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7B9AB5" w:sz="12" w:space="3"/>
          <w:left w:val="none" w:color="7B9AB5" w:sz="0" w:space="0"/>
          <w:bottom w:val="none" w:color="7B9AB5" w:sz="0" w:space="0"/>
          <w:right w:val="none" w:color="7B9AB5" w:sz="0" w:space="0"/>
        </w:pBdr>
        <w:spacing w:before="150" w:beforeAutospacing="0" w:after="75" w:afterAutospacing="0" w:line="315" w:lineRule="atLeast"/>
        <w:ind w:left="0" w:right="0" w:firstLine="0"/>
        <w:rPr>
          <w:color w:val="7B9AB5"/>
          <w:sz w:val="33"/>
          <w:szCs w:val="33"/>
        </w:rPr>
      </w:pPr>
      <w:r>
        <w:rPr>
          <w:rStyle w:val="4"/>
          <w:color w:val="7B9AB5"/>
          <w:sz w:val="30"/>
          <w:szCs w:val="30"/>
          <w:bdr w:val="none" w:color="auto" w:sz="0" w:space="0"/>
        </w:rPr>
        <w:t>小学语文病句的类型主要有以下九种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成分残缺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句子里缺少了某些必要的成分，意思表达就不完整，不明确。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例如：“为了班集体，做了很多好事。”谁做了许多好事，不明确。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用词不当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由于对词义理解不清，就容易在词义范围大小、褒贬等方面用得不当，特别是近义词，关联词用错，造成病句。例如：“他做事很冷静、武断。”“武断”是贬义词，用得不当，应改为“果断”。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词语搭配不当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在句子中某些词语在意义上不能相互搭配或者是搭配起来不合事理，违反了语言的习惯，造成了病句。包括一些关联词语的使用不当。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例如：“如果我们生活富裕了，就不应该浪费。” 显然关联词使用错误，应改为“即使我们生活富裕了，也不应该浪费。 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前后矛盾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在同一个句子中，前后表达的意思自相矛盾，造成了语意不明。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词序颠倒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在一般情况下，一句话里面的词序是固定的，词序变了，颠倒了位置，句子的意思就会发生变化，甚至造成病句。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例如：“语文对我很感兴趣。”“语文”和“我”的位置颠倒了，应改为“我对语文很感兴趣。”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重复罗嗦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在句子中，所用的词语的意思重复了，显得罗嗦累赘。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例如：“他兴冲冲地跑进教室，兴高采烈地宣布了明天去春游的好消息。”句中“兴冲冲”和“兴高采烈”都是表示他很高兴的样子，可删去其中一个。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概念不清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指句子中词语的概念不清，属性不当，范围大小归属混乱。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如“万里长城、故宫博物院和南京长江大桥是中外游客向往的古迹。”这里的“南京长江大桥”不属于“古迹”，归属概念不清，应改为“万里长城、故宫博物院是中外游客向往的古迹。”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不合逻辑不合事理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句子中某些词语概念不清，使用错误，或表达的意思不符合事理，也易造成病句。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例如：“稻子成熟了，田野上一片碧绿，一派丰收的景象。”稻子成熟时是一片金黄色，而本句中形容一片碧绿，不合事理。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36"/>
          <w:szCs w:val="36"/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ED0012"/>
          <w:sz w:val="27"/>
          <w:szCs w:val="27"/>
          <w:bdr w:val="none" w:color="auto" w:sz="0" w:space="0"/>
        </w:rPr>
        <w:t>指代不明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指句子中出现多个人或状物时，指代不明确，含混不清。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例如：刘明和陈庆是好朋友，他经常约他去打球。——应将“他经常约他去打球”改为“刘明经常约陈庆去打球”。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single" w:color="7B9AB5" w:sz="12" w:space="3"/>
          <w:left w:val="none" w:color="7B9AB5" w:sz="0" w:space="0"/>
          <w:bottom w:val="none" w:color="7B9AB5" w:sz="0" w:space="0"/>
          <w:right w:val="none" w:color="7B9AB5" w:sz="0" w:space="0"/>
        </w:pBdr>
        <w:spacing w:before="150" w:beforeAutospacing="0" w:after="75" w:afterAutospacing="0" w:line="315" w:lineRule="atLeast"/>
        <w:ind w:left="0" w:right="0" w:firstLine="0"/>
        <w:rPr>
          <w:color w:val="7B9AB5"/>
          <w:sz w:val="33"/>
          <w:szCs w:val="33"/>
        </w:rPr>
      </w:pPr>
      <w:r>
        <w:rPr>
          <w:rStyle w:val="4"/>
          <w:color w:val="7B9AB5"/>
          <w:sz w:val="30"/>
          <w:szCs w:val="30"/>
          <w:bdr w:val="none" w:color="auto" w:sz="0" w:space="0"/>
        </w:rPr>
        <w:t>修改病句的符号及作用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5019675" cy="1533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1.删除号：用来删除字、标点符号、词、短语及长句或段落。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2.恢复号：又称保留号，用于恢复被删除的文字或符号。如果恢复多个文字，最好每个要恢复的字下面标上恢复号。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3.对调号：用于相临的字、词或短句调换位置。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4.改正号：把错误的文字或符号更正为正确的。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5.增添号：在文字或句、段间增添新的文字或符号。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6.重点号：专用于赞美写得好的词、句。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7.提示号：专用于有问题的字、词、句、段，提示作者自行分析错误并改正。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8.调遣号：用于远距离调移字、标点符号、词、句、段。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9.起段号：把一段文字分成两段，表示另起一段。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10.并段号：把下段文字接在上文后，表示不应该分段。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11.缩位号：把一行的顶格文字缩两格，表示另起段，文字顺延后移。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12.前移号：文字前移或顶格。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single" w:color="7B9AB5" w:sz="12" w:space="3"/>
          <w:left w:val="none" w:color="7B9AB5" w:sz="0" w:space="0"/>
          <w:bottom w:val="none" w:color="7B9AB5" w:sz="0" w:space="0"/>
          <w:right w:val="none" w:color="7B9AB5" w:sz="0" w:space="0"/>
        </w:pBdr>
        <w:spacing w:before="150" w:beforeAutospacing="0" w:after="75" w:afterAutospacing="0" w:line="315" w:lineRule="atLeast"/>
        <w:ind w:left="0" w:right="0" w:firstLine="0"/>
        <w:rPr>
          <w:color w:val="7B9AB5"/>
          <w:sz w:val="33"/>
          <w:szCs w:val="33"/>
        </w:rPr>
      </w:pPr>
      <w:r>
        <w:rPr>
          <w:rStyle w:val="4"/>
          <w:color w:val="7B9AB5"/>
          <w:sz w:val="24"/>
          <w:szCs w:val="24"/>
          <w:bdr w:val="none" w:color="auto" w:sz="0" w:space="0"/>
        </w:rPr>
        <w:t>修改病句是有方法可寻的，一般需掌握好“一读二找三改四检查”。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一读，读通句子，弄清原句的本意。本意是指原句所要表达的主要意思。修改病句的前提是不能改变原句的本来意思，只有弄清句子的本意，才可能正确修改。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二找，确定句子的病症。要修改病句，先要找到句子的病证，确定病因。一般我们可以根据所学过的几种病句的常见原因，帮助查找病症。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三改，对症下药。根据语句的病症及原因，经过认真思考，采用增、删、调、换等方法，动手把错的地方改正。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四检查。改完后还得重读一两遍，看看有毛病的地方是否都修改了，修改的是否恰当，是否保持了句子的愿意……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修改病句练习及答案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3DA742"/>
          <w:sz w:val="22"/>
          <w:szCs w:val="22"/>
          <w:bdr w:val="none" w:color="auto" w:sz="0" w:space="0"/>
        </w:rPr>
        <w:t>修改病句一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1.这是一个快乐、愉快、欢乐的班会。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2.老师忽然渐渐放慢了进度。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3.经过这次外出调查，对大家的启发很大。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4.为了避免今后不再发生类似的事故，我们必须尽快健全安全制度。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5.他那亲切的话语、慈祥的面容，时时浮现在我的眼前。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6.增加质量是语文教学改革的当务之急。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7.这场球赛的输赢，不仅关系到球队的名声，而是关系到学校的荣誉。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8.看了这次展览，使我有很多感想。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9.只有社会主义，就能救中国。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10.事情发生后，班主任就同班委研究，决定对这个问题进行一次教育。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11.小兴安岭的夏天是个美丽的地方。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12.我昨天看了电影“闪闪的红星”。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13.他对自己能否学好电脑，充满了信心。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14.目前，广大群众的环保观念比较淡薄，确实需要大大提高。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15.小学生从小就要爱读书的习惯。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16.解放军叔叔击落了五架敌机和三艘军舰。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17.骄傲自满是学习上的阻碍。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18.这些是唐朝出土的文物。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19.小组讨论会上，大家的发言很猛烈。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20.公园新设了由两个英国援建的游乐项目。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21.我估计他这道题一定做错了。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22.他兴冲冲地跑进教室，兴高采烈地宣布了明天去春游的好消息。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23.听了这段报告，使我们懂得了许多道理。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24.冬天，寒风呼啸着拂面而来，吹得人瑟瑟发抖。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25.即使你是天才，却同样离不开老师的培养教育。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26.《草原》的作者是老舍写的。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27.坚持写日记，写作能力就会迅速提高和扩大。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28.这种不爱惜劳动成果、任意浪费，是可耻的。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29.我们要增强克服困难的信心和方法。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30.报晓的公鸡是起床的信号。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31.我们要认真纠正自己的缺点和错误。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32.多读好书，可以丰富和提高我们的知识。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33.《小学生语文学习》和《中国少年报》是我最喜欢读的报纸。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34.少先队员要热爱祖国和公共财物。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35.任何一切困难都不能吓倒有坚强意志的少先队员。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36.听了报告，受到了教育。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37.稻子熟透了，田野里像铺上了绿色地毯。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38.我忍不住不禁笑了出来。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39.我经常看到小明有时在早上锻炼。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40.因为老舍爱养花，而且养了许多花。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3DA742"/>
          <w:sz w:val="22"/>
          <w:szCs w:val="22"/>
          <w:bdr w:val="none" w:color="auto" w:sz="0" w:space="0"/>
        </w:rPr>
        <w:t>修改病句二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1.不管天气十分炎热，大家还是坚持锻炼身体。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2.我已经把连长交给我的任务顺利实行了。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3.经过教育，让受害者擦亮了眼睛，增高了认识。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4.同学们一定要遵守交通规则，防止不要发生事故。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5.上课时，小华的眼睛不转眼地注视着老师。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6.我买了钢笔、尺子、橡皮和文具就急忙赶回家去。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7.虽然你学习再好，但是没有骄傲的理由。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8.玛莎穿着一件蓝色的风衣和一顶黄色的帽子。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9.经过努力，小东做题马虎的现象比以前进步了。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10.广场上挤满了许许多多数不清的人群。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11.经过治疗，小明的病已经恢复了健康。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12.改革开放以来，在中国发生了很大的变化。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13.听了老师的一番话，很受教育。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14.颐和园所有的景点，我大部分都游览过。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15.在东北的深山里，土煤窑稀稀疏疏星星点点地到处都是。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16.他聚精会神地坐在那里，专心地听老师讲课。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17.作文写好以后，我们要学会把不正确的错别字改正过来。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18.在劳动中，我们的双手弄脏了泥土。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19.听到这个消息，我小声地议论起来。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20.这次到会的只有七十二人左右。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21.他的一双手几乎完全冻僵了。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22.校园里种了月季、海棠、梧桐、松柏等很多树木。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23.儿童商店里的玩具真多，有积木、布娃娃、电动小火车、足球等。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24.星期日，同学们带了面包、鸡蛋、苹果、香蕉、炊具和食品去野炊。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25.她戴着鲜艳的红领巾和雪白的衬衣。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26.我今天上午看了一天的书。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27.王平和李华建立了深刻的友谊。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28.现在市场上商品的数量大大提高了。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29.同学们都说，昨天的活动是愉快的一天。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30.展览会开幕的第一天，就有工人、农民、战士、学生和妇女等许多人来参加。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31.直到19世纪的下半叶，才被人发现珊瑚是生活在海里的食肉动物。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32.八国联军侵略我国的时候，烧毁并洗劫了北京西郊的圆明园。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33.他们参观了机械厂和儿童玩具厂后，异口同声地说：“这个厂设备真先进。”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34.去年我国的石油输出量是世界上石油输出最多的国家之一。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35.这几段描写表现了主人公谦逊、朴实的形象。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36.在老师的教育下，我端正了学习态度和方法。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37.同学们都炯炯有神地听老师讲课。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38.燕子、啄木鸟和青蛙等益鸟都专吃害虫，是人类的好朋友。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39.今天是我的小表弟五岁诞辰。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40.兰兰助人为乐的精神值得大家感动。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4"/>
          <w:color w:val="C00000"/>
          <w:sz w:val="21"/>
          <w:szCs w:val="21"/>
          <w:bdr w:val="none" w:color="auto" w:sz="0" w:space="0"/>
        </w:rPr>
        <w:t>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4"/>
          <w:sz w:val="21"/>
          <w:szCs w:val="21"/>
          <w:bdr w:val="none" w:color="auto" w:sz="0" w:space="0"/>
        </w:rPr>
        <w:t>修改病句一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1.去掉“、愉快、欢乐”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2.去掉“忽然”或“渐渐”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3.去掉“经过”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4.去掉“避免”或“不再”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5.“亲切的话语”后加“响在我的耳边”“ 、”改为“，”去掉“ ，”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6.“增加”改为“提高”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7.“而是”改为“而且”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8.去掉“看了”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9.“就”改为“才”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10.“这个问题”改为“同学们”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11.“小兴安岭的夏天”改为“夏天的小兴安岭”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12.“”改为《》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13.去掉“能否”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14.“提高”改为“加强”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15.“就要”后加“养成”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16.去掉“和三艘军舰”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17.去掉“上”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18.去掉“出土”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19.“猛烈”改为“激烈”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20.“两个英国援建的”改为“英国援建的两个”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21.去掉“一定”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22.去掉“兴冲冲地”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23.去掉“使”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24.去掉“呼啸着”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25.“却”改为“也”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26.去掉“的作者”或者“写的”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27.去掉“和扩大”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28.“浪费”后加“的行为”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29. 去掉“和方法”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30.“报晓的公鸡”改为“公鸡报晓”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31.“纠正”改为“改正”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32.去掉“和提高”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33.去掉“《小学生语文学习》”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34.“和”后加“爱护”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35.去掉“一切”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36.“，”后加“我”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37.“绿色”改为“金黄色”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38.去掉“不禁”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39.去掉“有时”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40.“而且”改为“所以”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4"/>
          <w:sz w:val="21"/>
          <w:szCs w:val="21"/>
          <w:bdr w:val="none" w:color="auto" w:sz="0" w:space="0"/>
        </w:rPr>
        <w:t>修改病句二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1.“不管”改为“尽管”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2.“实行”改为“完成”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3.去掉“让”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4.去掉“不要”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5.去掉“不转眼地”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6.“和”改为“等”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7.“虽然”改为“即使”  “但是”改为“也”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8.“和”后加“戴着”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9.“进步”改为“减少”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10.去掉“许许多多”或“数不清”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11.去掉“的病”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12.去掉“在”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13.“，”后加“我”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14.去掉“大部分”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15.去掉“稀稀疏疏”或“星星点点”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16.去掉“聚精会神地”或“专心地”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17.去掉“不正确的”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18.“我们的双手弄脏了泥土”改为“泥土弄脏了我们的双手”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19.“我”改为“我们”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20.去掉“左右”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21.去掉“几乎”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22.“树木”改为“植物”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23.去掉“、足球”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24.去掉“和食品”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25.“和”后加“穿着”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26.去掉“上午”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27.“深刻”改为“深厚”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28.“数量”改为“质量”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29.去掉“的活动”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30.去掉“和妇女”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31.“才被人发现珊瑚”改为“珊瑚才被人发现”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32.“八国”改为“英法”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33.“这”后加“两”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34.去掉“的石油输出量”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35.“形象”改为“性格”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36.“和 ”改为“，改进了学习”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37.“炯炯有神”改为“聚精会神”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38.去掉“和青蛙”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39.“诞辰”改为“生日”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40.“感动”改为“学习”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4419"/>
    <w:rsid w:val="2C9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2018-05-16T09:12:00Z</dcterms:created>
  <dc:creator>Administrator</dc:creator>
  <cp:lastModifiedBy>Administrator</cp:lastModifiedBy>
  <dcterms:modified xsi:type="dcterms:W3CDTF">2018-05-16T09:13:01Z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