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写好作文得高分的八大诀窍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一、</w:t>
      </w:r>
      <w:r>
        <w:rPr>
          <w:sz w:val="24"/>
          <w:szCs w:val="24"/>
          <w:lang w:val="en-US" w:eastAsia="zh-CN"/>
        </w:rPr>
        <w:t>字数三四五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 w:eastAsia="zh-CN"/>
        </w:rPr>
        <w:t>这个技巧其实就是</w:t>
      </w:r>
      <w:r>
        <w:rPr>
          <w:sz w:val="24"/>
          <w:szCs w:val="24"/>
          <w:lang w:val="en-US" w:eastAsia="zh-CN"/>
        </w:rPr>
        <w:t>学习写短句</w:t>
      </w:r>
      <w:r>
        <w:rPr>
          <w:sz w:val="24"/>
          <w:szCs w:val="24"/>
          <w:lang w:val="en-US" w:eastAsia="zh-CN"/>
        </w:rPr>
        <w:t>。</w:t>
      </w:r>
      <w:r>
        <w:rPr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学了一段时间写作的孩子容易在作文中写长句，而长句写不好就变成病句。家长要提醒孩子注意控制每句话的字数，建议把十几个字几十个字的长句改成只有三四五个字的短句，孩子们会发现这样的作文有语感会舒服很多。</w:t>
      </w:r>
    </w:p>
    <w:p>
      <w:pPr>
        <w:ind w:firstLine="48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如某学生的原文：“高高的绿绿的草散发着诱人的清香。一根一根都看得那么清楚，很挺拔的样子。”经指导后改成：“草绿了，高了，散发着清香。一根一根，看得清清楚楚，很挺拔的样子。”是不是很有节奏感？</w:t>
      </w:r>
    </w:p>
    <w:p>
      <w:pPr>
        <w:ind w:firstLine="480"/>
        <w:rPr>
          <w:rFonts w:hint="default"/>
          <w:sz w:val="24"/>
          <w:szCs w:val="24"/>
        </w:rPr>
      </w:pPr>
    </w:p>
    <w:p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sz w:val="24"/>
          <w:szCs w:val="24"/>
          <w:lang w:val="en-US" w:eastAsia="zh-CN"/>
        </w:rPr>
        <w:t>一秒钟的事写三百字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针对作文写不长的一种技巧训练：用三百字来描写1秒钟内发生的事。</w:t>
      </w:r>
      <w:r>
        <w:rPr>
          <w:sz w:val="24"/>
          <w:szCs w:val="24"/>
          <w:lang w:val="en-US" w:eastAsia="zh-CN"/>
        </w:rPr>
        <w:t>如关于破校运会跳高纪录瞬间的描写原本只有几十字：只见某某纵身一跳，一下子飞过横杆，新的校运会纪录诞生了！</w:t>
      </w:r>
      <w:r>
        <w:rPr>
          <w:sz w:val="24"/>
          <w:szCs w:val="24"/>
          <w:lang w:val="en-US" w:eastAsia="zh-CN"/>
        </w:rPr>
        <w:br w:type="textWrapping"/>
      </w:r>
      <w:r>
        <w:rPr>
          <w:sz w:val="24"/>
          <w:szCs w:val="24"/>
          <w:lang w:val="en-US" w:eastAsia="zh-CN"/>
        </w:rPr>
        <w:t>怎么变成三百字？</w:t>
      </w:r>
      <w:r>
        <w:rPr>
          <w:sz w:val="24"/>
          <w:szCs w:val="24"/>
        </w:rPr>
        <w:t>可以有条理地加上动作解剖：如何助跑、起跳、翻越、落地；加上联想：往届校运会有人挑战失败，平时如何一次次练习等等；还可以加上细节来充实，起跳前如何与同学们进行眼神交流，成功后同学如何向他祝贺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家长可以找一些1秒钟的素材让孩子进行写作练习，学会了这个技巧还怕考试写不出四五百字吗？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sz w:val="24"/>
          <w:szCs w:val="24"/>
        </w:rPr>
        <w:t>遇到“很”和“非常”想一想</w:t>
      </w:r>
    </w:p>
    <w:p>
      <w:pPr>
        <w:ind w:firstLine="480"/>
        <w:rPr>
          <w:sz w:val="24"/>
          <w:szCs w:val="24"/>
        </w:rPr>
      </w:pPr>
      <w:r>
        <w:rPr>
          <w:sz w:val="24"/>
          <w:szCs w:val="24"/>
        </w:rPr>
        <w:t>对于文章写不长的孩子，可以训练的另一个技巧是：遇到“很”和“非常”想一想。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看过无数学生习作，老师发现出现频率最高的字眼包括“很，非常”，请家长提醒孩子，遇到要写这几个字时不要轻易下笔，停下来想一想，是不是非要出现这个字眼？比如写热，别出现“很热”两个字，学会用其他的描写来体现热：骄阳似火，没有一丝风，树叶低垂毫无生气……文章自然就能写长。</w:t>
      </w:r>
    </w:p>
    <w:p>
      <w:pPr>
        <w:ind w:firstLine="48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sz w:val="24"/>
          <w:szCs w:val="24"/>
        </w:rPr>
        <w:t>环境里面有“真”“情”</w:t>
      </w:r>
    </w:p>
    <w:p>
      <w:pPr>
        <w:ind w:firstLine="480"/>
        <w:rPr>
          <w:sz w:val="24"/>
          <w:szCs w:val="24"/>
        </w:rPr>
      </w:pPr>
      <w:r>
        <w:rPr>
          <w:sz w:val="24"/>
          <w:szCs w:val="24"/>
        </w:rPr>
        <w:t>到了五六年级孩子都要学习环境描写。如有的孩子会写：“早上天气还挺好的，放学回家时，却哗哗下起雨来。雨珠在下，泪珠在滴，老天也好像在为我哭泣。”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孩子能用环境衬托自己的心情首先要表扬。但是很多孩子只要一写环境，肯定就是小花微笑，小草点头、小鸟歌唱、小雨哭泣，成了套路，难道世界上只有小草、小鸟、小花吗？为什么不能写身边更真实的东西呢？云、雾、桌子，哪怕是电线杆都可以写，这个技巧是</w:t>
      </w:r>
      <w:r>
        <w:rPr>
          <w:sz w:val="24"/>
          <w:szCs w:val="24"/>
        </w:rPr>
        <w:t>提醒孩子不仅要让人活在环境里，还要让人活在真实的环境里。</w:t>
      </w:r>
    </w:p>
    <w:p>
      <w:pPr>
        <w:ind w:firstLine="480"/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不用成语</w:t>
      </w:r>
    </w:p>
    <w:p>
      <w:pPr>
        <w:numPr>
          <w:numId w:val="0"/>
        </w:numPr>
        <w:ind w:firstLine="480"/>
        <w:rPr>
          <w:sz w:val="24"/>
          <w:szCs w:val="24"/>
        </w:rPr>
      </w:pPr>
      <w:r>
        <w:rPr>
          <w:sz w:val="24"/>
          <w:szCs w:val="24"/>
        </w:rPr>
        <w:t>作文为什么写不长？都是成语惹的祸！不是说多用成语才显得有文采吗？其实不然，当作文中只会按照套路使用成语时，文章细节就没了，还不如让孩子老老实实把自己看到的感受都写出来。什么天高云淡、风和日丽、桃红柳绿、炯炯有神、心旷神怡……这些被用滥的成语还是少出现为妙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比如：</w:t>
      </w:r>
      <w:r>
        <w:rPr>
          <w:sz w:val="24"/>
          <w:szCs w:val="24"/>
        </w:rPr>
        <w:t>写春天别用“风和日丽”，</w:t>
      </w:r>
      <w:r>
        <w:rPr>
          <w:sz w:val="24"/>
          <w:szCs w:val="24"/>
        </w:rPr>
        <w:t>而是这样写：“风儿拂过林梢，原本平静的湖面漾起了圈圈涟漪，湖边的柳树轻摇着身姿，我也忍不住张开双臂，任风抚过我的每一寸肌肤，暖暖的，痒痒的。”想办法</w:t>
      </w:r>
      <w:r>
        <w:rPr>
          <w:sz w:val="24"/>
          <w:szCs w:val="24"/>
        </w:rPr>
        <w:t>用具体的句子替换掉别人用滥的成语，解决孩子作文写不长写不细的难题</w:t>
      </w:r>
      <w:r>
        <w:rPr>
          <w:sz w:val="24"/>
          <w:szCs w:val="24"/>
        </w:rPr>
        <w:t>。</w:t>
      </w:r>
    </w:p>
    <w:p>
      <w:pPr>
        <w:numPr>
          <w:numId w:val="0"/>
        </w:numPr>
        <w:ind w:firstLine="480"/>
        <w:rPr>
          <w:sz w:val="24"/>
          <w:szCs w:val="24"/>
        </w:rPr>
      </w:pPr>
    </w:p>
    <w:p>
      <w:pPr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sz w:val="24"/>
          <w:szCs w:val="24"/>
          <w:lang w:val="en-US" w:eastAsia="zh-CN"/>
        </w:rPr>
        <w:t>写说不单写“说”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比较以下三句话：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>张三说：“……”；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ind w:firstLine="48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张三无可奈何地说：“……”；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张三摊了摊手，一副无可奈何的样子：“……”</w:t>
      </w:r>
      <w:r>
        <w:rPr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显然，让人物说话有多种方式，</w:t>
      </w:r>
      <w:r>
        <w:rPr>
          <w:sz w:val="24"/>
          <w:szCs w:val="24"/>
          <w:lang w:val="en-US" w:eastAsia="zh-CN"/>
        </w:rPr>
        <w:t>写语言可以不用出现“说”而是在语言前面加上动作和神态</w:t>
      </w:r>
      <w:r>
        <w:rPr>
          <w:sz w:val="24"/>
          <w:szCs w:val="24"/>
          <w:lang w:val="en-US" w:eastAsia="zh-CN"/>
        </w:rPr>
        <w:t>，通过一定的训练掌握这样的技巧让孩子的写作水平切实得到提升，让他们学会细节描写，不会仅干巴巴的地写“某某说”。</w:t>
      </w:r>
    </w:p>
    <w:p>
      <w:pPr>
        <w:ind w:firstLine="480"/>
        <w:rPr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七、</w:t>
      </w:r>
      <w:r>
        <w:rPr>
          <w:sz w:val="24"/>
          <w:szCs w:val="24"/>
        </w:rPr>
        <w:t>一段话里至少出现6个标点</w:t>
      </w:r>
    </w:p>
    <w:p>
      <w:pPr>
        <w:ind w:firstLine="480"/>
        <w:rPr>
          <w:sz w:val="24"/>
          <w:szCs w:val="24"/>
        </w:rPr>
      </w:pPr>
      <w:r>
        <w:rPr>
          <w:sz w:val="24"/>
          <w:szCs w:val="24"/>
        </w:rPr>
        <w:t>很多孩子不会用标点，习作中常只有逗号句号逗号句号，甚至逗号都没有，把老师读到断气为止。针对这个现象，可以让孩子进行“</w:t>
      </w:r>
      <w:r>
        <w:rPr>
          <w:sz w:val="24"/>
          <w:szCs w:val="24"/>
        </w:rPr>
        <w:t>一段话至少出现6种标点</w:t>
      </w:r>
      <w:r>
        <w:rPr>
          <w:sz w:val="24"/>
          <w:szCs w:val="24"/>
        </w:rPr>
        <w:t>”的技巧训练。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比如，。？！……：“”这些标点你的作文中都有吗？没有的话请尝试用起来。经过几次训练后，你会发现孩子的惊人变化：意味深长的句子会写了、人物语言会加进去了，心理活动结合进去了，还会用反问句了，这些句子加进去后，文章当然生动起来。</w:t>
      </w:r>
    </w:p>
    <w:p>
      <w:pPr>
        <w:ind w:firstLine="48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八、</w:t>
      </w:r>
      <w:r>
        <w:rPr>
          <w:sz w:val="24"/>
          <w:szCs w:val="24"/>
          <w:lang w:val="en-US" w:eastAsia="zh-CN"/>
        </w:rPr>
        <w:t>写外貌不用“有”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default"/>
          <w:sz w:val="24"/>
          <w:szCs w:val="24"/>
        </w:rPr>
        <w:t>作文如何写外貌？</w:t>
      </w:r>
    </w:p>
    <w:p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default"/>
          <w:sz w:val="24"/>
          <w:szCs w:val="24"/>
        </w:rPr>
        <w:t>孩子的作文里总会看到类似这样的名子：</w:t>
      </w:r>
    </w:p>
    <w:p>
      <w:pPr>
        <w:rPr>
          <w:sz w:val="24"/>
          <w:szCs w:val="24"/>
        </w:rPr>
      </w:pPr>
      <w:r>
        <w:rPr>
          <w:rFonts w:hint="default"/>
          <w:sz w:val="24"/>
          <w:szCs w:val="24"/>
        </w:rPr>
        <w:t>“XX可漂亮了，她有一头卷卷的黄头发，有一双乌黑的葡萄般的大眼睛，有一个高高的鼻子，还有一张樱桃小嘴。”</w:t>
      </w:r>
      <w:r>
        <w:rPr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  <w:lang w:val="en-US" w:eastAsia="zh-CN"/>
        </w:rPr>
        <w:t>如果你试着让他们去掉文中的“有”，把文字重新串联一遍，会发现作文顺了很多。</w:t>
      </w:r>
      <w:r>
        <w:rPr>
          <w:sz w:val="24"/>
          <w:szCs w:val="24"/>
          <w:lang w:val="en-US" w:eastAsia="zh-CN"/>
        </w:rPr>
        <w:t>写上段文字的同学经老师指导后修改如下：“XX可漂亮啦。一头卷卷的黄头发自然地披在肩上。她的眼睛太吸引人了，乌黑乌黑葡萄一般。高高的鼻子，和樱桃小嘴配合起来，有点混血的味道，同学们可喜欢她啦。”是不是读起来舒服多了？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Helvetic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C0EC"/>
    <w:multiLevelType w:val="singleLevel"/>
    <w:tmpl w:val="5861C0E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43BC"/>
    <w:rsid w:val="06B23ACF"/>
    <w:rsid w:val="12D40CC5"/>
    <w:rsid w:val="327E43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2016-12-27T01:00:00Z</dcterms:created>
  <dc:creator>lenovo</dc:creator>
  <cp:lastModifiedBy>lenovo</cp:lastModifiedBy>
  <dcterms:modified xsi:type="dcterms:W3CDTF">2016-12-27T01:18:31Z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