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第二单元 童年乐趣</w:t>
      </w:r>
    </w:p>
    <w:p>
      <w:pPr>
        <w:widowControl/>
        <w:spacing w:line="320" w:lineRule="exact"/>
        <w:jc w:val="center"/>
        <w:rPr>
          <w:rFonts w:hint="eastAsia" w:ascii="宋体" w:hAnsi="宋体" w:cs="Tahoma"/>
          <w:b/>
          <w:kern w:val="0"/>
          <w:sz w:val="22"/>
          <w:szCs w:val="22"/>
        </w:rPr>
      </w:pPr>
      <w:r>
        <w:rPr>
          <w:rFonts w:hint="eastAsia" w:ascii="宋体" w:hAnsi="宋体" w:cs="Tahoma"/>
          <w:b/>
          <w:kern w:val="0"/>
          <w:sz w:val="22"/>
          <w:szCs w:val="22"/>
        </w:rPr>
        <w:t>5 古诗词三首</w:t>
      </w:r>
    </w:p>
    <w:p>
      <w:pPr>
        <w:widowControl/>
        <w:spacing w:line="320" w:lineRule="exact"/>
        <w:jc w:val="left"/>
        <w:rPr>
          <w:rFonts w:hint="eastAsia" w:ascii="宋体" w:hAnsi="宋体" w:cs="Tahoma"/>
          <w:kern w:val="0"/>
          <w:sz w:val="22"/>
          <w:szCs w:val="22"/>
        </w:rPr>
      </w:pPr>
      <w:bookmarkStart w:id="0" w:name="_GoBack"/>
      <w:r>
        <w:rPr>
          <w:rFonts w:hint="eastAsia" w:ascii="宋体" w:hAnsi="宋体" w:cs="Tahoma"/>
          <w:kern w:val="0"/>
          <w:sz w:val="22"/>
          <w:szCs w:val="22"/>
        </w:rPr>
        <w:t>一、看拼音写词语。</w:t>
      </w:r>
    </w:p>
    <w:p>
      <w:pPr>
        <w:widowControl/>
        <w:spacing w:line="320" w:lineRule="exact"/>
        <w:ind w:firstLine="440" w:firstLineChars="200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mù tónɡ      suō yī     jī lónɡ    lián pénɡ</w:t>
      </w:r>
    </w:p>
    <w:p>
      <w:pPr>
        <w:widowControl/>
        <w:spacing w:line="320" w:lineRule="exact"/>
        <w:ind w:firstLine="220" w:firstLineChars="100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（       ） （       ） （       ） （       ） </w:t>
      </w:r>
    </w:p>
    <w:p>
      <w:pPr>
        <w:spacing w:line="32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二、按要求完成古诗词练习。</w:t>
      </w:r>
    </w:p>
    <w:p>
      <w:pPr>
        <w:spacing w:line="32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1、默写《牧童》（</w:t>
      </w:r>
      <w:r>
        <w:rPr>
          <w:rFonts w:hint="eastAsia" w:ascii="宋体" w:hAnsi="宋体"/>
          <w:sz w:val="22"/>
          <w:szCs w:val="22"/>
          <w:u w:val="single"/>
        </w:rPr>
        <w:t xml:space="preserve">         </w:t>
      </w:r>
      <w:r>
        <w:rPr>
          <w:rFonts w:hint="eastAsia" w:ascii="宋体" w:hAnsi="宋体"/>
          <w:sz w:val="22"/>
          <w:szCs w:val="22"/>
        </w:rPr>
        <w:t>）</w:t>
      </w:r>
    </w:p>
    <w:p>
      <w:pPr>
        <w:spacing w:line="320" w:lineRule="exact"/>
        <w:ind w:firstLine="1320" w:firstLineChars="6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__________________________    ___________________________   </w:t>
      </w:r>
    </w:p>
    <w:p>
      <w:pPr>
        <w:spacing w:line="320" w:lineRule="exact"/>
        <w:ind w:firstLine="1320" w:firstLineChars="6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__________________________    ___________________________</w:t>
      </w:r>
    </w:p>
    <w:p>
      <w:pPr>
        <w:spacing w:line="320" w:lineRule="exact"/>
        <w:ind w:firstLine="550" w:firstLineChars="250"/>
        <w:rPr>
          <w:rFonts w:hint="eastAsia" w:ascii="宋体" w:hAnsi="宋体"/>
          <w:sz w:val="22"/>
          <w:szCs w:val="22"/>
          <w:u w:val="single"/>
        </w:rPr>
      </w:pPr>
      <w:r>
        <w:rPr>
          <w:rFonts w:hint="eastAsia" w:ascii="宋体" w:hAnsi="宋体"/>
          <w:sz w:val="22"/>
          <w:szCs w:val="22"/>
        </w:rPr>
        <w:t>后两句诗意：________________________________</w:t>
      </w:r>
      <w:r>
        <w:rPr>
          <w:rFonts w:hint="eastAsia" w:ascii="宋体" w:hAnsi="宋体"/>
          <w:sz w:val="22"/>
          <w:szCs w:val="22"/>
          <w:u w:val="single"/>
        </w:rPr>
        <w:t xml:space="preserve">                                    </w:t>
      </w:r>
    </w:p>
    <w:p>
      <w:pPr>
        <w:spacing w:line="320" w:lineRule="exact"/>
        <w:ind w:firstLine="550" w:firstLineChars="2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u w:val="single"/>
        </w:rPr>
        <w:t xml:space="preserve">                                                                         </w:t>
      </w:r>
    </w:p>
    <w:p>
      <w:pPr>
        <w:spacing w:line="32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2、默写《舟过安仁》（</w:t>
      </w:r>
      <w:r>
        <w:rPr>
          <w:rFonts w:hint="eastAsia" w:ascii="宋体" w:hAnsi="宋体"/>
          <w:sz w:val="22"/>
          <w:szCs w:val="22"/>
          <w:u w:val="single"/>
        </w:rPr>
        <w:t xml:space="preserve">         </w:t>
      </w:r>
      <w:r>
        <w:rPr>
          <w:rFonts w:hint="eastAsia" w:ascii="宋体" w:hAnsi="宋体"/>
          <w:sz w:val="22"/>
          <w:szCs w:val="22"/>
        </w:rPr>
        <w:t>）</w:t>
      </w:r>
    </w:p>
    <w:p>
      <w:pPr>
        <w:spacing w:line="320" w:lineRule="exact"/>
        <w:ind w:firstLine="1320" w:firstLineChars="6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__________________________    ___________________________   </w:t>
      </w:r>
    </w:p>
    <w:p>
      <w:pPr>
        <w:spacing w:line="320" w:lineRule="exact"/>
        <w:ind w:firstLine="1320" w:firstLineChars="6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__________________________    ___________________________</w:t>
      </w:r>
    </w:p>
    <w:p>
      <w:pPr>
        <w:spacing w:line="32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3、《清平乐·村居》（</w:t>
      </w:r>
      <w:r>
        <w:rPr>
          <w:rFonts w:hint="eastAsia" w:ascii="宋体" w:hAnsi="宋体"/>
          <w:sz w:val="22"/>
          <w:szCs w:val="22"/>
          <w:u w:val="single"/>
        </w:rPr>
        <w:t xml:space="preserve">         </w:t>
      </w:r>
      <w:r>
        <w:rPr>
          <w:rFonts w:hint="eastAsia" w:ascii="宋体" w:hAnsi="宋体"/>
          <w:sz w:val="22"/>
          <w:szCs w:val="22"/>
        </w:rPr>
        <w:t>）</w:t>
      </w:r>
    </w:p>
    <w:p>
      <w:pPr>
        <w:spacing w:line="320" w:lineRule="exact"/>
        <w:ind w:firstLine="550" w:firstLineChars="2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茅檐低下，_______________。____________________，白发谁家翁媪？大儿______________，中儿_______________，最喜小儿_________，溪头卧剥莲蓬。</w:t>
      </w:r>
    </w:p>
    <w:p>
      <w:pPr>
        <w:spacing w:line="32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这首词是宋代词人</w:t>
      </w:r>
      <w:r>
        <w:rPr>
          <w:rFonts w:hint="eastAsia" w:ascii="宋体" w:hAnsi="宋体"/>
          <w:sz w:val="22"/>
          <w:szCs w:val="22"/>
          <w:u w:val="single"/>
        </w:rPr>
        <w:t xml:space="preserve">         </w:t>
      </w:r>
      <w:r>
        <w:rPr>
          <w:rFonts w:hint="eastAsia" w:ascii="宋体" w:hAnsi="宋体"/>
          <w:sz w:val="22"/>
          <w:szCs w:val="22"/>
        </w:rPr>
        <w:t>写的，它以简练的笔触勾画出一幅优美的</w:t>
      </w:r>
      <w:r>
        <w:rPr>
          <w:rFonts w:hint="eastAsia" w:ascii="宋体" w:hAnsi="宋体"/>
          <w:sz w:val="22"/>
          <w:szCs w:val="22"/>
          <w:u w:val="single"/>
        </w:rPr>
        <w:t xml:space="preserve">              </w:t>
      </w:r>
      <w:r>
        <w:rPr>
          <w:rFonts w:hint="eastAsia" w:ascii="宋体" w:hAnsi="宋体"/>
          <w:sz w:val="22"/>
          <w:szCs w:val="22"/>
        </w:rPr>
        <w:t>，描绘出一家五口各具情态的形象，借此表现</w:t>
      </w:r>
      <w:r>
        <w:rPr>
          <w:rFonts w:hint="eastAsia" w:ascii="宋体" w:hAnsi="宋体"/>
          <w:sz w:val="22"/>
          <w:szCs w:val="22"/>
          <w:u w:val="single"/>
        </w:rPr>
        <w:t>          </w:t>
      </w:r>
      <w:r>
        <w:rPr>
          <w:rFonts w:hint="eastAsia" w:ascii="宋体" w:hAnsi="宋体"/>
          <w:sz w:val="22"/>
          <w:szCs w:val="22"/>
        </w:rPr>
        <w:t>和</w:t>
      </w:r>
      <w:r>
        <w:rPr>
          <w:rFonts w:hint="eastAsia" w:ascii="宋体" w:hAnsi="宋体"/>
          <w:sz w:val="22"/>
          <w:szCs w:val="22"/>
          <w:u w:val="single"/>
        </w:rPr>
        <w:t>          </w:t>
      </w:r>
      <w:r>
        <w:rPr>
          <w:rFonts w:hint="eastAsia" w:ascii="宋体" w:hAnsi="宋体"/>
          <w:sz w:val="22"/>
          <w:szCs w:val="22"/>
        </w:rPr>
        <w:t>，朗读时要读出</w:t>
      </w:r>
      <w:r>
        <w:rPr>
          <w:rFonts w:hint="eastAsia" w:ascii="宋体" w:hAnsi="宋体"/>
          <w:sz w:val="22"/>
          <w:szCs w:val="22"/>
          <w:u w:val="single"/>
        </w:rPr>
        <w:t xml:space="preserve">            </w:t>
      </w:r>
      <w:r>
        <w:rPr>
          <w:rFonts w:hint="eastAsia" w:ascii="宋体" w:hAnsi="宋体"/>
          <w:sz w:val="22"/>
          <w:szCs w:val="22"/>
        </w:rPr>
        <w:t>。</w:t>
      </w:r>
    </w:p>
    <w:p>
      <w:pPr>
        <w:widowControl/>
        <w:spacing w:line="320" w:lineRule="exact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三、赏析品味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1、</w:t>
      </w:r>
      <w:r>
        <w:rPr>
          <w:rFonts w:hint="eastAsia" w:ascii="宋体" w:hAnsi="宋体" w:cs="宋体"/>
          <w:kern w:val="0"/>
          <w:sz w:val="22"/>
          <w:szCs w:val="22"/>
        </w:rPr>
        <w:t>先解释带点字的意思，再写写句子的意思。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</w:t>
      </w:r>
      <w:r>
        <w:rPr>
          <w:rFonts w:ascii="宋体" w:hAnsi="宋体" w:cs="宋体"/>
          <w:kern w:val="0"/>
          <w:sz w:val="22"/>
          <w:szCs w:val="22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）怪生无雨都张伞，不是遮头是使风。  怪生：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  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遮：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 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诗句的意思是：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                             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      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</w:t>
      </w:r>
      <w:r>
        <w:rPr>
          <w:rFonts w:ascii="宋体" w:hAnsi="宋体" w:cs="宋体"/>
          <w:kern w:val="0"/>
          <w:sz w:val="22"/>
          <w:szCs w:val="22"/>
        </w:rPr>
        <w:t>2</w:t>
      </w:r>
      <w:r>
        <w:rPr>
          <w:rFonts w:hint="eastAsia" w:ascii="宋体" w:hAnsi="宋体" w:cs="宋体"/>
          <w:kern w:val="0"/>
          <w:sz w:val="22"/>
          <w:szCs w:val="22"/>
        </w:rPr>
        <w:t>）最喜小儿亡赖，溪头卧剥莲蓬。  亡赖：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   </w:t>
      </w:r>
      <w:r>
        <w:rPr>
          <w:rFonts w:ascii="宋体" w:hAnsi="宋体" w:cs="宋体"/>
          <w:kern w:val="0"/>
          <w:sz w:val="22"/>
          <w:szCs w:val="22"/>
        </w:rPr>
        <w:t xml:space="preserve">   </w:t>
      </w:r>
    </w:p>
    <w:p>
      <w:pPr>
        <w:widowControl/>
        <w:spacing w:line="320" w:lineRule="exact"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诗句的意思是：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                                        </w:t>
      </w:r>
      <w:r>
        <w:rPr>
          <w:rFonts w:hint="eastAsia" w:ascii="宋体" w:hAnsi="宋体" w:cs="宋体"/>
          <w:kern w:val="0"/>
          <w:sz w:val="22"/>
          <w:szCs w:val="22"/>
          <w:u w:val="single"/>
        </w:rPr>
        <w:t xml:space="preserve">                     </w:t>
      </w:r>
      <w:r>
        <w:rPr>
          <w:rFonts w:ascii="宋体" w:hAnsi="宋体" w:cs="宋体"/>
          <w:kern w:val="0"/>
          <w:sz w:val="22"/>
          <w:szCs w:val="22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</w:p>
    <w:p>
      <w:pPr>
        <w:widowControl/>
        <w:spacing w:line="320" w:lineRule="exact"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答案：三1、（</w:t>
      </w:r>
      <w:r>
        <w:rPr>
          <w:rFonts w:ascii="宋体" w:hAnsi="宋体" w:cs="宋体"/>
          <w:kern w:val="0"/>
          <w:sz w:val="22"/>
          <w:szCs w:val="22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）怪生：怪不得的意思；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遮：挡。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诗句的意思是：哦，怪不得没下雨他们也张开了伞呢，原来不是为了遮雨，而是想利用伞使风让船前进啊！（</w:t>
      </w:r>
      <w:r>
        <w:rPr>
          <w:rFonts w:ascii="宋体" w:hAnsi="宋体" w:cs="宋体"/>
          <w:kern w:val="0"/>
          <w:sz w:val="22"/>
          <w:szCs w:val="22"/>
        </w:rPr>
        <w:t>2</w:t>
      </w:r>
      <w:r>
        <w:rPr>
          <w:rFonts w:hint="eastAsia" w:ascii="宋体" w:hAnsi="宋体" w:cs="宋体"/>
          <w:kern w:val="0"/>
          <w:sz w:val="22"/>
          <w:szCs w:val="22"/>
        </w:rPr>
        <w:t>）亡赖：指顽皮、淘气。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诗句的意思是：特别喜欢小儿的调皮，他趴在溪边剥莲蓬。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2058"/>
    <w:rsid w:val="4F2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2018-03-02T03:14:00Z</dcterms:created>
  <dc:creator>Administrator</dc:creator>
  <cp:lastModifiedBy>Administrator</cp:lastModifiedBy>
  <dcterms:modified xsi:type="dcterms:W3CDTF">2018-03-02T03:21:01Z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