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四年级下册句子暑假作业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一、根据提示，补充句子。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1、雨下得很大，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雨下得很大，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雨下得很大，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2、街道上的人很多，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街道上的人很多，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街道上的人很多，</w:t>
      </w:r>
      <w:r>
        <w:rPr>
          <w:rFonts w:hint="eastAsia" w:asciiTheme="minorEastAsia" w:hAnsiTheme="minorEastAsia"/>
          <w:sz w:val="28"/>
          <w:szCs w:val="28"/>
        </w:rPr>
        <w:t>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3、去学校的路很远，＿＿＿＿＿＿＿＿＿＿＿＿＿＿＿。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去学校的路很远，＿＿＿＿＿＿＿＿＿＿＿＿＿＿＿。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去学校的路很远，＿＿＿＿＿＿＿＿＿＿＿＿＿＿＿。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4、春天到了，可是我什么也看不见！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天真热，可是＿＿＿＿＿＿＿＿＿＿＿＿＿＿＿＿。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＿＿＿＿＿＿＿＿，可是＿＿＿＿＿＿＿＿＿＿＿＿＿＿。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5、风真厉害，＿＿＿＿＿＿＿＿＿＿＿＿＿＿＿＿＿＿＿＿。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风真厉害，＿＿＿＿＿＿＿＿＿＿＿＿＿＿＿＿＿＿＿＿。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6、万里长城宛如＿＿＿＿＿＿＿＿＿＿＿＿＿＿＿＿＿＿＿。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万里长城宛如＿＿＿＿＿＿＿＿＿＿＿＿＿＿＿＿＿＿＿。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7、教室里真安静</w:t>
      </w: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教室里真安静</w:t>
      </w: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＿＿＿＿＿＿＿＿＿＿＿＿＿＿＿＿＿＿＿。</w:t>
      </w:r>
    </w:p>
    <w:p>
      <w:pPr>
        <w:ind w:firstLine="280" w:firstLine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教室里真安静</w:t>
      </w: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8、芦笛的声音很动听，＿＿＿＿＿＿＿＿＿＿＿＿＿＿＿＿。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 xml:space="preserve">   芦笛的声音很动听，＿＿＿＿＿＿＿＿＿＿＿＿＿＿＿＿。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 xml:space="preserve">   芦笛的声音很动听，＿＿＿＿＿＿＿＿＿＿＿＿＿＿＿＿。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二、把下列句子改为拟人句。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1、夏天，蝉在树上不停地叫。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2、十字路口的红绿灯交替闪烁着。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3、天上的星星在闪烁。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4、小荷叶终于长了出来。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5、苹果红了，葡萄紫了。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6、小溪在山间流淌。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7、太阳出来了。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三，把下列句子改为比喻句。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1、孩子们的脸蛋红扑扑的。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2、他跑得很快，一路领先，最终夺得了1000米的冠军。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3、孔子把乐曲弹奏得十分动听。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4、我听了以后，脸红了。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5、她的脸红了。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四、把下列句子改为陈述句。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1、这道题有你说的那么难吗？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2、作为学生怎么不遵守学校的规章制度呢？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3、当人们想到这个失明的老人，一生连万紫千红的春天都不曾看到，怎能不对他产生同情之心呢？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＿＿＿＿＿＿＿＿＿＿＿＿＿＿＿＿＿＿＿＿＿＿＿＿＿＿＿＿＿＿＿＿＿＿＿＿＿＿＿＿＿＿＿＿＿＿＿＿＿＿＿＿＿。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4、祖母对荷花下的功夫怎能不让人吃惊呢？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5、你难道不会被这里的一切陶醉吗？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6、记住“只拣儿童多处行”，是永远不会找不到春天的！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五、把下列句子改为反问句。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1、对于浪费能源的现象，我们不能容忍。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2、生物真是人类的好老师啊！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3、时间是宝贵的，我们要珍惜。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4、这些道理你一定明白。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5、那“鸟的天堂”的确是鸟的天堂啊！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6、为祖国贡献我们的力量，是我们的责任。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六、扩句（至少扩写两处）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1、雨点落下来。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2、鲜花盛开了。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3、春风吹着柳条。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4、爱尔莎蹦来蹦去。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5、我们去爬山。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6、小宝贝踏出一步又一步。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7、鱼儿跳跃着。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8、丽江有景观。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9、海风拂过了脸颊。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七、缩句。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1、金色的阳光照着一望无际的大草原。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2、俞伯牙坐在船舱里专心致志地弹琴。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3、屈原是战国时期楚国著名的诗人。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4、汤姆·索亚是个聪明、调皮而又富有正义感的男孩儿。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八、把下列句子改为“把”字句和“被”字句。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1、晚霞映红了山峰、田野、村庄。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2、勤奋的孩子打开了知识的大门。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3、太阳把一片片云染成了紫色或红色。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4、激情洋溢的乐曲迷住了他。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5、巴斯德请来两位博士进行会诊。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6、一颗虔诚的童心感染了我。</w:t>
      </w:r>
    </w:p>
    <w:p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＿＿＿＿＿＿＿＿＿＿＿＿＿＿＿＿＿＿＿＿＿＿＿。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九，用修改符号修改病句。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1、行万里路和万卷书也能增长不少见识。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2、这学期，我的朗读水平好了。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3、市场里有很多蔬菜，有茄子、黄瓜、豆角、西瓜……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4、如果天气这么冷，他就坚持锻炼身体。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5、我们要读书的习惯。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6、我们作业基本上全部完成。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7、河水倒映在云朵里，显得更白了。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8、九门口的夏天是令人向往的地方。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9、早上。妈妈嘱咐我说，“外面在下雨，走路要当心！”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10、这本书我看了三便，真是喜爱得爱不释手。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11、我们必须做到边读书边思考的好习惯。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12、一阵微风吹过，湖面上起了巨大的波浪。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13、指南针是我国古代的四大发明。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14、读了《地震中的父与子》一文后，我深受。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15、没有烧开的开水，喝了容易生病。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16、我很喜欢参加自然博物馆。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17、因为爷爷坚持锻炼身体，果然身体好。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18、随地乱扔垃圾是一种不文明的人。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19、我喜欢打羽毛球和足球。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20、水果店里有苹果、香蕉、桔子、南瓜等多种水果。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21、一切任何困难都吓不倒我们。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22、在老师的帮助下，改正了错误。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23、这节棵，老师为我们做了一个兴趣的实验。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24、漓江的水真绿呀，绿得仿佛好像一块无瑕的翡翠。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十、给下列句子加上标点符号。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1、那是我的奖状    小华自豪地说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2、最好能考个100分   弟弟说   那样我就可以得到小红花了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3、弟弟小的时候记性就好   刚会说话    就能背诵   静夜思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人们称赞说    这个孩子真聪明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4、他站起身来    向孔子深深地行了一个礼    说    你的琴艺真是炉火纯青啊    我听老师讲过    这首乐曲的名字叫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文王操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5、中秋节的夜晚    爷爷    奶奶    外公    外婆    都到我家来了    我给他们背诵了李白的诗    望庐山瀑布   他们夸我背的好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6、根据不同的用途    人造卫星可以分为侦察卫星    气象卫星    导航卫星    通信卫星    资源卫星    营救卫星   它们在太空大显身手    争相为人类做贡献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7、农历五月初五是我国的传统节日端午节。每到这一天    人们都要吃粽子    赛龙舟    喝雄黄酒    在屋檐上插艾叶      有时还要佩带香囊    在手腕上缠红丝线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sz w:val="28"/>
          <w:szCs w:val="28"/>
        </w:rPr>
      </w:pPr>
    </w:p>
    <w:bookmarkEnd w:id="0"/>
    <w:sectPr>
      <w:pgSz w:w="10319" w:h="14571"/>
      <w:pgMar w:top="1134" w:right="1105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F44"/>
    <w:rsid w:val="00024CCC"/>
    <w:rsid w:val="00051D15"/>
    <w:rsid w:val="00080F44"/>
    <w:rsid w:val="00123A5E"/>
    <w:rsid w:val="001518B6"/>
    <w:rsid w:val="001903AC"/>
    <w:rsid w:val="002C6EB6"/>
    <w:rsid w:val="002D179E"/>
    <w:rsid w:val="003D4F16"/>
    <w:rsid w:val="005E338A"/>
    <w:rsid w:val="006C2E4C"/>
    <w:rsid w:val="008631DB"/>
    <w:rsid w:val="008F02DF"/>
    <w:rsid w:val="00A5618F"/>
    <w:rsid w:val="00A66C22"/>
    <w:rsid w:val="00A80354"/>
    <w:rsid w:val="00C15C8F"/>
    <w:rsid w:val="00D87116"/>
    <w:rsid w:val="00E91E35"/>
    <w:rsid w:val="00F05AA5"/>
    <w:rsid w:val="00F848EB"/>
    <w:rsid w:val="00FD6673"/>
    <w:rsid w:val="7573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534</Words>
  <Characters>3044</Characters>
  <Lines>25</Lines>
  <Paragraphs>7</Paragraphs>
  <TotalTime>147</TotalTime>
  <ScaleCrop>false</ScaleCrop>
  <LinksUpToDate>false</LinksUpToDate>
  <CharactersWithSpaces>3571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2017-06-05T03:01:00Z</dcterms:created>
  <dc:creator>tongshuang</dc:creator>
  <cp:lastModifiedBy>Administrator</cp:lastModifiedBy>
  <dcterms:modified xsi:type="dcterms:W3CDTF">2018-07-02T04:44:16Z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