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绝句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[唐] 杜甫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迟日江山丽，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春风花草香。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泥融飞燕子，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沙暖睡鸳鸯。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译文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江山沐浴着春光，多么秀丽，春风送来花草的芳香。燕子衔着湿泥忙筑巢，暖和的沙子上睡着成双成对的鸳鸯。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注释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①迟日：春天日渐长，所以说迟日。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②泥融：这里指泥土滋润、湿润。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③鸳鸯：一种水鸟，雄鸟与雌鸟常常双双出没。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惠崇春江晚景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[宋] 苏轼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竹外桃花三两枝，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春江水暖鸭先知。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蒌蒿满地芦芽短，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正是河豚欲上时。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译文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竹林外两三枝桃花初放，鸭子在水中游戏，它们最先察觉了初春江水的回暖。河滩上已经满是蒌蒿，芦笋也开始抽芽，而河豚此时正要逆流而上，从大海回游到江河里来了。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注释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⑴惠崇（亦为慧崇）：福建建阳僧，宋初九僧之一，能诗善画。《春江晚景》是惠崇所作画名，共两幅，一幅是鸭戏图，一幅是飞雁图。钱钟书《宋诗选注》中为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晓景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。诸多注本，有用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晓景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、有用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晚景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，此从《东坡全集》及清以前注本用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晚景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⑵蒌蒿：草名，有青蒿、白蒿等种。《诗经》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呦呦鹿鸣，食野之蒿。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芦芽：芦苇的幼芽，可食用。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⑶芦芽：芦苇的嫩芽。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⑷河豚：鱼的一种，学名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鲀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，肉味鲜美，但是卵巢和肝脏有剧毒。产于我国沿海和一些内河。每年春天逆江而上，在淡水中产卵。上：指逆江而上。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⑸归鸿：归雁。破群：离开飞行队伍。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⑹依依：不舍之貌。《楚辞》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恋恋兮依依。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归人：回家的人。刘长卿诗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柴门闻犬吠，风雪夜归人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⑺朔漠：北方沙漠之地。杜甫诗：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一去紫台连朔漠。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(8)更待：再等；再过。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三衢道中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[宋] 曾几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梅子黄时日日晴，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小溪泛尽却山行。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绿阴不减来时路，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添得黄鹂四五声。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译文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梅子黄透了的时候，天天都是晴和的好天气，乘小舟沿着小溪而行，走到了小溪的尽头，再改走山路继续前行。山路上苍翠的树，与来的时候一样浓密，深林丛中传来几声黄鹂的欢鸣声，比来时更增添了些幽趣。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注释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①三衢道中：在去三衢州的道路上。三衢即衢州，今浙江省常山县，因境内有三衢山而得名。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②梅子黄时：指五月，梅子成熟的季节。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③小溪泛尽：乘小船走到小溪的尽头。小溪，小河沟。泛，乘船。尽，尽头。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④却山行：再走山间小路。却，再的意思。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⑤绿阴：苍绿的树阴。阴，树阴。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⑥不减：并没有少多少，差不多。 ⑦黄鹂：黄莺。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元日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[宋] 王安石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爆竹声中一岁除，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春风送暖入屠苏。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千门万户曈曈日，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总把新桃换旧符。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译文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阵阵轰鸣的爆竹声中，旧的一年已经过去；和暖的春风吹来了新年，人们欢乐地畅饮着新酿的屠苏酒。初升的太阳照耀着千家万户，他们都忙着把旧的桃符取下，换上新的桃符。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注释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1.元日：农历正月初一，即春节。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2.爆竹：古人烧竹子时使竹子爆裂发出的响声。用来驱鬼避邪，后来演变成放鞭炮。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3.一岁除：一年已尽。除，逝去。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4.屠苏：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指屠苏酒，饮屠苏酒也是古代过年时的一种习俗，大年初一全家合饮这种用屠苏草浸泡的酒，以驱邪避瘟疫，求得长寿。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5.千门万户：形容门户众多，人口稠密。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6.曈曈：日出时光亮而温暖的样子。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7.桃：桃符，古代一种风俗，农历正月初一时人们用桃木板写上神荼、郁垒两位神灵的名字，悬挂在门旁，用来压邪。也作春联。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清明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[唐] 杜牧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清明时节雨纷纷，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路上行人欲断魂。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借问酒家何处有？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牧童遥指杏花村。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译文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江南清明时节细雨纷纷飘洒，路上羁旅行人个个落魄断魂。借问当地之人何处买酒浇愁？牧童笑而不答遥指杏花山村。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注释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⑴清明：二十四节气之一，在阳历四月五日前后。旧俗当天有扫墓、踏青、插柳等活动。宫中以当天为秋千节，坤宁宫及各后宫都安置秋千，嫔妃做秋千之戏。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⑵纷纷：形容多。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⑶欲断魂：形容伤感极深，好像灵魂要与身体分开一样。断魂：神情凄迷，烦闷不乐。这两句是说，清明时候，阴雨连绵，飘飘洒洒下个不停；如此天气，如此节日，路上行人情绪低落，神魂散乱。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⑷借问：请问。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⑸杏花村：杏花深处的村庄。今在安徽贵池秀山门外。受此影响，后人多用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杏花村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作酒店名。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九月九日忆山东兄弟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[唐] 王维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独在异乡为异客，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每逢佳节倍思亲。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遥知兄弟登高处，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遍插茱萸少一人。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译文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独自远离家乡难免总有一点凄凉，每到重阳佳节倍加思念远方的亲人。远远想到兄弟们身佩茱萸登上高处，也会因为少我一人而生遗憾之情。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注释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1.九月九日：即重阳节。古以九为阳数，故曰重阳。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2.忆：想念。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3.山东：王维迁居于蒲县（今山西永济县），在函谷关与华山以东，所以称山东。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4.异乡：他乡、外乡。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5.为异客：作他乡的客人。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6.佳节：美好的节日。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7.登高：古有重阳节登高的风俗。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8.茱萸（zh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>ūyú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）：一种香草，即草决明。古时人们认为重阳节插戴茱萸可以避灾克邪。</w:t>
      </w:r>
    </w:p>
    <w:p>
      <w:pPr>
        <w:rPr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7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2019-01-22T07:24:00Z</dcterms:created>
  <dc:creator>王老师</dc:creator>
  <cp:lastModifiedBy>王老师</cp:lastModifiedBy>
  <dcterms:modified xsi:type="dcterms:W3CDTF">2019-01-22T07:25:19Z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