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三年级下册数学书第五单元重点练习</w:t>
      </w:r>
    </w:p>
    <w:p>
      <w:pPr>
        <w:pStyle w:val="4"/>
        <w:spacing w:line="500" w:lineRule="exact"/>
        <w:ind w:firstLine="0" w:firstLineChars="0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班级：         姓名：</w:t>
      </w:r>
    </w:p>
    <w:p>
      <w:pPr>
        <w:spacing w:line="500" w:lineRule="exact"/>
        <w:ind w:firstLine="0" w:firstLineChars="0"/>
        <w:jc w:val="center"/>
        <w:rPr>
          <w:rFonts w:hint="eastAsia" w:ascii="宋体" w:hAnsi="宋体"/>
          <w:b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1、邮递员叔叔平均每天送300份报纸和60封信，30天要送（     ）份报纸，（     ）封信。</w:t>
      </w:r>
    </w:p>
    <w:p>
      <w:pPr>
        <w:pStyle w:val="4"/>
        <w:spacing w:line="50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2、报告厅有18排座位，每排22个座位，有350名同学来听课，能坐下吗？</w:t>
      </w:r>
    </w:p>
    <w:p>
      <w:pPr>
        <w:pStyle w:val="4"/>
        <w:spacing w:line="500" w:lineRule="exact"/>
        <w:ind w:firstLine="0" w:firstLineChars="0"/>
        <w:jc w:val="left"/>
        <w:rPr>
          <w:rFonts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3、一篇文章有23行，每行约有22个字，这篇文章大约有多少个字？</w:t>
      </w: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4、小明买20枚8角的邮票和30枚6角的邮票，一共要付多少钱？</w:t>
      </w:r>
    </w:p>
    <w:p>
      <w:pPr>
        <w:pStyle w:val="4"/>
        <w:spacing w:line="500" w:lineRule="exact"/>
        <w:ind w:left="0" w:leftChars="0" w:firstLine="0" w:firstLineChars="0"/>
        <w:jc w:val="left"/>
        <w:rPr>
          <w:rFonts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5、（1）邮递员叔叔骑自行车送信，每分钟大约行100米，30分钟行多少米？合多少千米？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（2）如果每天用2小时送信，邮递员叔叔每天行多少千米？</w:t>
      </w:r>
    </w:p>
    <w:p>
      <w:pPr>
        <w:pStyle w:val="4"/>
        <w:spacing w:line="500" w:lineRule="exact"/>
        <w:ind w:firstLine="0" w:firstLineChars="0"/>
        <w:jc w:val="left"/>
        <w:rPr>
          <w:rFonts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6、养一张蚕需要桑叶约600千克，可产茧约50千克。</w:t>
      </w:r>
    </w:p>
    <w:p>
      <w:pPr>
        <w:pStyle w:val="4"/>
        <w:spacing w:line="50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（1）小红家养了4张蚕，可产茧多少千克？需要桑叶多少千克？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left="0" w:leftChars="0"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（2）张村共养了40张蚕，可产茧多少千克？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bookmarkStart w:id="0" w:name="_GoBack"/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516255</wp:posOffset>
            </wp:positionV>
            <wp:extent cx="1581150" cy="800100"/>
            <wp:effectExtent l="0" t="0" r="0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/>
          <w:sz w:val="24"/>
          <w:szCs w:val="24"/>
        </w:rPr>
        <w:t>7、小象刚出生后，体重平均每年增加200千克， 20年后这头象重多少千克？</w:t>
      </w: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8、学校买来14筒羽毛球，每筒12只，一共有多少只？</w:t>
      </w:r>
    </w:p>
    <w:p>
      <w:pPr>
        <w:spacing w:line="500" w:lineRule="exact"/>
        <w:ind w:left="0" w:leftChars="0" w:firstLine="0" w:firstLineChars="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left="0" w:leftChars="0" w:firstLine="0" w:firstLineChars="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9、同学们布置教室要用12串千纸鹤，每串12只，一共需要折多少只？</w:t>
      </w: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10、围棋的棋盘面由纵横各19道线交叉组成，棋盘上一共有多少个交叉点？</w:t>
      </w: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11、一个自行车运动员每天训练要骑75千米，一个月（31天）要骑多少千米？</w:t>
      </w: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12、果园种了26行橘子树，每行有35棵，一共有多少棵橘子树？</w:t>
      </w: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13、一名送水员每天送25桶水，每桶水约重19千克，他每天送多少千克水？</w:t>
      </w: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14、每套明信片12张，售价14元，售货员阿姨一天卖出56套，一共卖了多少钱？</w:t>
      </w: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15、有32个国家队参加足球赛的决赛，每队23名队员，一共有多少名队员参赛？</w:t>
      </w: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16、一个旅游公司有25辆客车，每辆准乘54人，可同时接待多少为游客？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E5AC8"/>
    <w:rsid w:val="32AE5A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2018-03-26T02:06:00Z</dcterms:created>
  <dc:creator>Administrator</dc:creator>
  <cp:lastModifiedBy>Administrator</cp:lastModifiedBy>
  <dcterms:modified xsi:type="dcterms:W3CDTF">2018-03-26T02:12:57Z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