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548235" w:themeColor="accent6" w:themeShade="BF"/>
          <w:sz w:val="44"/>
          <w:szCs w:val="44"/>
        </w:rPr>
      </w:pPr>
      <w:r>
        <w:rPr>
          <w:rFonts w:hint="eastAsia"/>
          <w:b/>
          <w:bCs/>
          <w:color w:val="548235" w:themeColor="accent6" w:themeShade="BF"/>
          <w:sz w:val="44"/>
          <w:szCs w:val="44"/>
        </w:rPr>
        <w:t>部编版语文二年级下册第三单元知识小结</w:t>
      </w:r>
    </w:p>
    <w:p>
      <w:pPr>
        <w:rPr>
          <w:rFonts w:hint="eastAsia"/>
          <w:b/>
          <w:bCs/>
          <w:color w:val="548235" w:themeColor="accent6" w:themeShade="BF"/>
          <w:sz w:val="44"/>
          <w:szCs w:val="44"/>
        </w:rPr>
      </w:pP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一、易读错的字</w:t>
      </w:r>
    </w:p>
    <w:p>
      <w:pPr>
        <w:autoSpaceDE w:val="0"/>
        <w:autoSpaceDN w:val="0"/>
        <w:adjustRightInd w:val="0"/>
        <w:spacing w:line="231" w:lineRule="atLeast"/>
        <w:ind w:firstLine="565" w:firstLineChars="202"/>
        <w:rPr>
          <w:rFonts w:ascii="宋体" w:hAnsi="宋体" w:cs="方正书宋碿.."/>
          <w:color w:val="221E1F"/>
          <w:kern w:val="0"/>
          <w:sz w:val="28"/>
          <w:szCs w:val="28"/>
        </w:rPr>
      </w:pPr>
      <w:r>
        <w:rPr>
          <w:rFonts w:ascii="宋体" w:hAnsi="宋体"/>
          <w:color w:val="221E1F"/>
          <w:kern w:val="0"/>
          <w:sz w:val="28"/>
          <w:szCs w:val="28"/>
        </w:rPr>
        <w:t>长江</w:t>
      </w:r>
      <w:r>
        <w:rPr>
          <w:rFonts w:ascii="宋体" w:hAnsi="宋体"/>
          <w:color w:val="221E1F"/>
          <w:kern w:val="0"/>
          <w:sz w:val="28"/>
          <w:szCs w:val="28"/>
          <w:em w:val="dot"/>
        </w:rPr>
        <w:t>涌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yǒng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珠峰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耸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sǒng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情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谊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yì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</w:t>
      </w:r>
    </w:p>
    <w:p>
      <w:pPr>
        <w:autoSpaceDE w:val="0"/>
        <w:autoSpaceDN w:val="0"/>
        <w:adjustRightInd w:val="0"/>
        <w:spacing w:line="231" w:lineRule="atLeast"/>
        <w:ind w:firstLine="565" w:firstLineChars="202"/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神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州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zhōu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传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chuán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统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龙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舟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zhōu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</w:t>
      </w:r>
    </w:p>
    <w:p>
      <w:pPr>
        <w:autoSpaceDE w:val="0"/>
        <w:autoSpaceDN w:val="0"/>
        <w:adjustRightInd w:val="0"/>
        <w:spacing w:line="231" w:lineRule="atLeast"/>
        <w:ind w:left="220" w:firstLine="344" w:firstLineChars="123"/>
        <w:rPr>
          <w:rFonts w:ascii="宋体" w:hAnsi="宋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乞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qǐ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巧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  牛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郎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láng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元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宵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xiāo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220" w:firstLine="344" w:firstLineChars="123"/>
        <w:rPr>
          <w:rFonts w:ascii="宋体" w:hAnsi="宋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漂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piào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亮     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珍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zhēn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贵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饰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shì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品</w:t>
      </w:r>
    </w:p>
    <w:p>
      <w:pPr>
        <w:autoSpaceDE w:val="0"/>
        <w:autoSpaceDN w:val="0"/>
        <w:adjustRightInd w:val="0"/>
        <w:spacing w:line="231" w:lineRule="atLeast"/>
        <w:ind w:left="220" w:firstLine="344" w:firstLineChars="123"/>
        <w:rPr>
          <w:rFonts w:ascii="宋体" w:hAnsi="宋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随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suí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身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损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sǔn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坏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 钱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财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cái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220" w:firstLine="344" w:firstLineChars="123"/>
        <w:rPr>
          <w:rFonts w:ascii="宋体" w:hAnsi="宋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香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煎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jiān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红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烧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shāo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水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煮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zhǔ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 xml:space="preserve">） </w:t>
      </w:r>
    </w:p>
    <w:p>
      <w:pPr>
        <w:ind w:firstLine="565" w:firstLineChars="202"/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</w:pP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蒸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zhēng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饺    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炸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zhá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>酱</w:t>
      </w:r>
      <w:r>
        <w:rPr>
          <w:rFonts w:ascii="宋体" w:hAnsi="宋体" w:cs="方正书宋碿.."/>
          <w:color w:val="221E1F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</w:rPr>
        <w:t xml:space="preserve">      小米</w:t>
      </w:r>
      <w:r>
        <w:rPr>
          <w:rFonts w:hint="eastAsia" w:ascii="宋体" w:hAnsi="宋体" w:cs="方正书宋碿.."/>
          <w:color w:val="221E1F"/>
          <w:kern w:val="0"/>
          <w:sz w:val="28"/>
          <w:szCs w:val="28"/>
          <w:em w:val="dot"/>
        </w:rPr>
        <w:t>粥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color w:val="221E1F"/>
          <w:kern w:val="0"/>
          <w:sz w:val="28"/>
          <w:szCs w:val="28"/>
        </w:rPr>
        <w:t>zhōu</w:t>
      </w:r>
      <w:r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  <w:t>）</w:t>
      </w:r>
    </w:p>
    <w:p>
      <w:pPr>
        <w:ind w:firstLine="565" w:firstLineChars="202"/>
        <w:rPr>
          <w:rFonts w:hint="eastAsia" w:ascii="方正姚体" w:hAnsi="宋体" w:eastAsia="方正姚体" w:cs="方正书宋碿.."/>
          <w:color w:val="221E1F"/>
          <w:kern w:val="0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二、易写错的字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州：三点中第一点与其他两点方向不同。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民：最后一笔是斜钩，不是捺。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壳：上面是“士”，不是“土”。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转：第四笔是提。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烧：右边上面的横上不要多写一点。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烤：右边的下面是“</w:t>
      </w:r>
      <w:r>
        <w:drawing>
          <wp:inline distT="0" distB="0" distL="114300" distR="114300">
            <wp:extent cx="139700" cy="179705"/>
            <wp:effectExtent l="0" t="0" r="12700" b="10795"/>
            <wp:docPr id="48" name="图片 1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8"/>
          <w:szCs w:val="28"/>
        </w:rPr>
        <w:t>”，不是“与”。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三、</w:t>
      </w:r>
      <w:r>
        <w:rPr>
          <w:rFonts w:hint="eastAsia" w:ascii="Times New Roman" w:hAnsi="Times New Roman"/>
          <w:b/>
          <w:sz w:val="28"/>
          <w:szCs w:val="28"/>
          <w:highlight w:val="lightGray"/>
        </w:rPr>
        <w:t>会写词语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神州   中华   山川   黄河   长江   长城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台湾岛   海峡   民族   一齐   奋发   情谊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节日   春节   花灯   清明节   先人   龙舟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中秋   圆月   转眼   全家   团圆   热闹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艾香   敬爱   贴窗花   大街   动物   贝壳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甲骨文   张开   样子   可以   钱币   与众不同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钱财   有关   美食   红烧   烤鸭   羊肉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蛋炒饭   茄子   小鸡</w:t>
      </w:r>
    </w:p>
    <w:p>
      <w:pPr>
        <w:ind w:left="568" w:leftChars="270" w:hanging="1"/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四、多音字</w:t>
      </w:r>
    </w:p>
    <w:p>
      <w:pPr>
        <w:ind w:firstLine="562" w:firstLineChars="201"/>
        <w:rPr>
          <w:rFonts w:hint="eastAsia" w:ascii="方正姚体" w:hAnsi="Times New Roman" w:eastAsia="方正姚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153670</wp:posOffset>
                </wp:positionV>
                <wp:extent cx="152400" cy="914400"/>
                <wp:effectExtent l="4445" t="4445" r="14605" b="14605"/>
                <wp:wrapNone/>
                <wp:docPr id="4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87" type="#_x0000_t87" style="position:absolute;left:0pt;margin-left:227.45pt;margin-top:12.1pt;height:72pt;width:12pt;z-index:251689984;mso-width-relative:page;mso-height-relative:page;" filled="f" stroked="t" coordsize="21600,21600" o:gfxdata="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lUiB9sAAAAKAQAADwAAAAAAAAABACAAAAAiAAAAZHJz&#10;L2Rvd25yZXYueG1sUEsBAhQAFAAAAAgAh07iQPR0AKkBAgAA+QMAAA4AAAAAAAAAAQAgAAAAKgEA&#10;AGRycy9lMm9Eb2MueG1sUEsFBgAAAAAGAAYAWQEAAJ0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152400" cy="914400"/>
                <wp:effectExtent l="4445" t="4445" r="14605" b="14605"/>
                <wp:wrapNone/>
                <wp:docPr id="3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44.25pt;margin-top:12.1pt;height:72pt;width:12pt;z-index:251688960;mso-width-relative:page;mso-height-relative:page;" filled="f" stroked="t" coordsize="21600,21600" o:gfxdata="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HftOTZAAAACQEAAA8AAAAAAAAAAQAgAAAAIgAAAGRycy9k&#10;b3ducmV2LnhtbFBLAQIUABQAAAAIAIdO4kD98N+DAQIAAPkDAAAOAAAAAAAAAAEAIAAAACg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zhuàn</w:t>
      </w:r>
      <w:r>
        <w:rPr>
          <w:rFonts w:hint="eastAsia" w:ascii="宋体" w:hAnsi="宋体"/>
          <w:sz w:val="28"/>
          <w:szCs w:val="28"/>
        </w:rPr>
        <w:t xml:space="preserve">（转椅）            </w:t>
      </w:r>
      <w:r>
        <w:rPr>
          <w:rFonts w:hint="eastAsia" w:ascii="方正姚体" w:hAnsi="宋体" w:eastAsia="方正姚体"/>
          <w:sz w:val="28"/>
          <w:szCs w:val="28"/>
        </w:rPr>
        <w:t xml:space="preserve"> bēn</w:t>
      </w:r>
      <w:r>
        <w:rPr>
          <w:rFonts w:hint="eastAsia" w:ascii="宋体" w:hAnsi="宋体"/>
          <w:sz w:val="28"/>
          <w:szCs w:val="28"/>
        </w:rPr>
        <w:t>（奔跑）</w:t>
      </w:r>
    </w:p>
    <w:p>
      <w:pPr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转                        奔           </w:t>
      </w:r>
    </w:p>
    <w:p>
      <w:pPr>
        <w:ind w:firstLine="1262" w:firstLineChars="451"/>
        <w:rPr>
          <w:rFonts w:hint="eastAsia" w:ascii="宋体" w:hAnsi="宋体"/>
          <w:sz w:val="28"/>
          <w:szCs w:val="28"/>
        </w:rPr>
      </w:pPr>
      <w:r>
        <w:rPr>
          <w:rFonts w:hint="eastAsia" w:ascii="方正姚体" w:hAnsi="Times New Roman" w:eastAsia="方正姚体"/>
          <w:sz w:val="28"/>
          <w:szCs w:val="28"/>
        </w:rPr>
        <w:t>zhuǎn</w:t>
      </w:r>
      <w:r>
        <w:rPr>
          <w:rFonts w:hint="eastAsia" w:ascii="宋体" w:hAnsi="宋体"/>
          <w:sz w:val="28"/>
          <w:szCs w:val="28"/>
        </w:rPr>
        <w:t>（转身）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方正姚体" w:hAnsi="宋体" w:eastAsia="方正姚体"/>
          <w:sz w:val="28"/>
          <w:szCs w:val="28"/>
        </w:rPr>
        <w:t>bèn</w:t>
      </w:r>
      <w:r>
        <w:rPr>
          <w:rFonts w:hint="eastAsia" w:ascii="宋体" w:hAnsi="宋体"/>
          <w:sz w:val="28"/>
          <w:szCs w:val="28"/>
        </w:rPr>
        <w:t>（投奔）</w:t>
      </w:r>
    </w:p>
    <w:p>
      <w:pPr>
        <w:ind w:firstLine="1262" w:firstLineChars="45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148590</wp:posOffset>
                </wp:positionV>
                <wp:extent cx="152400" cy="914400"/>
                <wp:effectExtent l="4445" t="4445" r="14605" b="14605"/>
                <wp:wrapNone/>
                <wp:docPr id="4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232pt;margin-top:11.7pt;height:72pt;width:12pt;z-index:251692032;mso-width-relative:page;mso-height-relative:page;" filled="f" stroked="t" coordsize="21600,21600" o:gfxdata="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BrTsHaAAAACgEAAA8AAAAAAAAAAQAgAAAAIgAAAGRycy9k&#10;b3ducmV2LnhtbFBLAQIUABQAAAAIAIdO4kCsNNf4AAIAAPkDAAAOAAAAAAAAAAEAIAAAACk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姚体" w:hAnsi="Times New Roman" w:eastAsia="方正姚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148590</wp:posOffset>
                </wp:positionV>
                <wp:extent cx="152400" cy="914400"/>
                <wp:effectExtent l="4445" t="4445" r="14605" b="14605"/>
                <wp:wrapNone/>
                <wp:docPr id="3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87" type="#_x0000_t87" style="position:absolute;left:0pt;margin-left:48.8pt;margin-top:11.7pt;height:72pt;width:12pt;z-index:251691008;mso-width-relative:page;mso-height-relative:page;" filled="f" stroked="t" coordsize="21600,21600" o:gfxdata="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g8L/toAAAAJAQAADwAAAAAAAAABACAAAAAiAAAAZHJz&#10;L2Rvd25yZXYueG1sUEsBAhQAFAAAAAgAh07iQOjg13UCAgAA+gMAAA4AAAAAAAAAAQAgAAAAKQEA&#10;AGRycy9lMm9Eb2MueG1sUEsFBgAAAAAGAAYAWQEAAJ0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>sǎo</w:t>
      </w:r>
      <w:r>
        <w:rPr>
          <w:rFonts w:hint="eastAsia" w:ascii="宋体" w:hAnsi="宋体"/>
          <w:sz w:val="28"/>
          <w:szCs w:val="28"/>
        </w:rPr>
        <w:t>（扫地）</w:t>
      </w:r>
      <w:r>
        <w:rPr>
          <w:rFonts w:hint="eastAsia" w:ascii="Times New Roman" w:hAnsi="Times New Roman"/>
          <w:sz w:val="28"/>
          <w:szCs w:val="28"/>
        </w:rPr>
        <w:t xml:space="preserve">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    chuán</w:t>
      </w:r>
      <w:r>
        <w:rPr>
          <w:rFonts w:hint="eastAsia" w:ascii="Times New Roman" w:hAnsi="Times New Roman"/>
          <w:sz w:val="28"/>
          <w:szCs w:val="28"/>
        </w:rPr>
        <w:t>（传说）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扫                        传   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sào</w:t>
      </w:r>
      <w:r>
        <w:rPr>
          <w:rFonts w:hint="eastAsia" w:ascii="宋体" w:hAnsi="宋体"/>
          <w:sz w:val="28"/>
          <w:szCs w:val="28"/>
        </w:rPr>
        <w:t xml:space="preserve">（扫帚） </w:t>
      </w:r>
      <w:r>
        <w:rPr>
          <w:rFonts w:hint="eastAsia" w:ascii="Times New Roman" w:hAnsi="Times New Roman"/>
          <w:sz w:val="28"/>
          <w:szCs w:val="28"/>
        </w:rPr>
        <w:t xml:space="preserve"> 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  zhuàn</w:t>
      </w:r>
      <w:r>
        <w:rPr>
          <w:rFonts w:hint="eastAsia" w:ascii="Times New Roman" w:hAnsi="Times New Roman"/>
          <w:sz w:val="28"/>
          <w:szCs w:val="28"/>
        </w:rPr>
        <w:t>（传记）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147320</wp:posOffset>
                </wp:positionV>
                <wp:extent cx="152400" cy="914400"/>
                <wp:effectExtent l="4445" t="4445" r="14605" b="14605"/>
                <wp:wrapNone/>
                <wp:docPr id="4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43.2pt;margin-top:11.6pt;height:72pt;width:12pt;z-index:251693056;mso-width-relative:page;mso-height-relative:page;" filled="f" stroked="t" coordsize="21600,21600" o:gfxdata="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Lo1edkAAAAJAQAADwAAAAAAAAABACAAAAAiAAAAZHJzL2Rv&#10;d25yZXYueG1sUEsBAhQAFAAAAAgAh07iQFfxdBUAAgAA+QMAAA4AAAAAAAAAAQAgAAAAKAEAAGRy&#10;cy9lMm9Eb2MueG1sUEsFBgAAAAAGAAYAWQEAAJo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147320</wp:posOffset>
                </wp:positionV>
                <wp:extent cx="152400" cy="914400"/>
                <wp:effectExtent l="4445" t="4445" r="14605" b="14605"/>
                <wp:wrapNone/>
                <wp:docPr id="3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87" type="#_x0000_t87" style="position:absolute;left:0pt;margin-left:232.6pt;margin-top:11.6pt;height:72pt;width:12pt;z-index:251694080;mso-width-relative:page;mso-height-relative:page;" filled="f" stroked="t" coordsize="21600,21600" o:gfxdata="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8Khr2gAAAAoBAAAPAAAAAAAAAAEAIAAAACIAAABkcnMv&#10;ZG93bnJldi54bWxQSwECFAAUAAAACACHTuJAVPY5lQECAAD5AwAADgAAAAAAAAABACAAAAApAQAA&#10;ZHJzL2Uyb0RvYy54bWxQSwUGAAAAAAYABgBZAQAAnA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piào</w:t>
      </w:r>
      <w:r>
        <w:rPr>
          <w:rFonts w:hint="eastAsia" w:ascii="Times New Roman" w:hAnsi="Times New Roman"/>
          <w:sz w:val="28"/>
          <w:szCs w:val="28"/>
        </w:rPr>
        <w:t xml:space="preserve">（漂亮）   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zhà</w:t>
      </w:r>
      <w:r>
        <w:rPr>
          <w:rFonts w:hint="eastAsia" w:ascii="Times New Roman" w:hAnsi="Times New Roman"/>
          <w:sz w:val="28"/>
          <w:szCs w:val="28"/>
        </w:rPr>
        <w:t>（炸药）</w:t>
      </w:r>
    </w:p>
    <w:p>
      <w:pPr>
        <w:tabs>
          <w:tab w:val="left" w:pos="3969"/>
        </w:tabs>
        <w:ind w:firstLine="562" w:firstLineChars="201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漂                         炸 </w:t>
      </w:r>
    </w:p>
    <w:p>
      <w:pPr>
        <w:tabs>
          <w:tab w:val="left" w:pos="3402"/>
        </w:tabs>
        <w:ind w:firstLine="565" w:firstLineChars="202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piāo</w:t>
      </w:r>
      <w:r>
        <w:rPr>
          <w:rFonts w:hint="eastAsia" w:ascii="Times New Roman" w:hAnsi="Times New Roman"/>
          <w:sz w:val="28"/>
          <w:szCs w:val="28"/>
        </w:rPr>
        <w:t xml:space="preserve">（漂浮）               </w:t>
      </w:r>
      <w:r>
        <w:rPr>
          <w:rFonts w:hint="eastAsia" w:ascii="方正姚体" w:hAnsi="Times New Roman" w:eastAsia="方正姚体"/>
          <w:sz w:val="28"/>
          <w:szCs w:val="28"/>
        </w:rPr>
        <w:t>zhá</w:t>
      </w:r>
      <w:r>
        <w:rPr>
          <w:rFonts w:hint="eastAsia" w:ascii="Times New Roman" w:hAnsi="Times New Roman"/>
          <w:sz w:val="28"/>
          <w:szCs w:val="28"/>
        </w:rPr>
        <w:t>（炸酱）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五、形近字</w:t>
      </w:r>
    </w:p>
    <w:p>
      <w:pPr>
        <w:tabs>
          <w:tab w:val="left" w:pos="3402"/>
        </w:tabs>
        <w:ind w:firstLine="849" w:firstLineChars="3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189865</wp:posOffset>
                </wp:positionV>
                <wp:extent cx="90805" cy="492125"/>
                <wp:effectExtent l="4445" t="4445" r="19050" b="17780"/>
                <wp:wrapNone/>
                <wp:docPr id="4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87" type="#_x0000_t87" style="position:absolute;left:0pt;margin-left:189.45pt;margin-top:14.95pt;height:38.75pt;width:7.15pt;z-index:251696128;mso-width-relative:page;mso-height-relative:page;" filled="f" stroked="t" coordsize="21600,21600" o:gfxdata="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r0jS2wAAAAoBAAAPAAAAAAAAAAEAIAAAACIA&#10;AABkcnMvZG93bnJldi54bWxQSwECFAAUAAAACACHTuJAgzvMYwYCAAD5AwAADgAAAAAAAAABACAA&#10;AAAq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172085</wp:posOffset>
                </wp:positionV>
                <wp:extent cx="90805" cy="492125"/>
                <wp:effectExtent l="4445" t="4445" r="19050" b="17780"/>
                <wp:wrapNone/>
                <wp:docPr id="3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87" type="#_x0000_t87" style="position:absolute;left:0pt;margin-left:336.05pt;margin-top:13.55pt;height:38.75pt;width:7.15pt;z-index:251697152;mso-width-relative:page;mso-height-relative:page;" filled="f" stroked="t" coordsize="21600,21600" o:gfxdata="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5HIqHaAAAACgEAAA8AAAAAAAAAAQAgAAAAIgAA&#10;AGRycy9kb3ducmV2LnhtbFBLAQIUABQAAAAIAIdO4kDDLnM9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199390</wp:posOffset>
                </wp:positionV>
                <wp:extent cx="90805" cy="492125"/>
                <wp:effectExtent l="4445" t="4445" r="19050" b="17780"/>
                <wp:wrapNone/>
                <wp:docPr id="3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87" type="#_x0000_t87" style="position:absolute;left:0pt;margin-left:33.95pt;margin-top:15.7pt;height:38.75pt;width:7.15pt;z-index:251695104;mso-width-relative:page;mso-height-relative:page;" filled="f" stroked="t" coordsize="21600,21600" o:gfxdata="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Q8lU7ZAAAACAEAAA8AAAAAAAAAAQAgAAAAIgAA&#10;AGRycy9kb3ducmV2LnhtbFBLAQIUABQAAAAIAIdO4kBD6ulsBwIAAPg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炒（炒菜）            赔（赔钱）           堂（礼堂）</w:t>
      </w:r>
    </w:p>
    <w:p>
      <w:pPr>
        <w:tabs>
          <w:tab w:val="left" w:pos="3402"/>
        </w:tabs>
        <w:ind w:firstLine="849" w:firstLineChars="302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吵（吵闹）            陪（陪伴）           棠（海棠）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131445</wp:posOffset>
                </wp:positionV>
                <wp:extent cx="90805" cy="492125"/>
                <wp:effectExtent l="4445" t="4445" r="19050" b="17780"/>
                <wp:wrapNone/>
                <wp:docPr id="4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87" type="#_x0000_t87" style="position:absolute;left:0pt;margin-left:338.85pt;margin-top:10.35pt;height:38.75pt;width:7.15pt;z-index:251700224;mso-width-relative:page;mso-height-relative:page;" filled="f" stroked="t" coordsize="21600,21600" o:gfxdata="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E3JnXaAAAACQEAAA8AAAAAAAAAAQAgAAAAIgAA&#10;AGRycy9kb3ducmV2LnhtbFBLAQIUABQAAAAIAIdO4kB1WhGx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131445</wp:posOffset>
                </wp:positionV>
                <wp:extent cx="90805" cy="492125"/>
                <wp:effectExtent l="4445" t="4445" r="19050" b="17780"/>
                <wp:wrapNone/>
                <wp:docPr id="3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87" type="#_x0000_t87" style="position:absolute;left:0pt;margin-left:189.45pt;margin-top:10.35pt;height:38.75pt;width:7.15pt;z-index:251699200;mso-width-relative:page;mso-height-relative:page;" filled="f" stroked="t" coordsize="21600,21600" o:gfxdata="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mOixdoAAAAJAQAADwAAAAAAAAABACAAAAAi&#10;AAAAZHJzL2Rvd25yZXYueG1sUEsBAhQAFAAAAAgAh07iQLlLeNMIAgAA+QMAAA4AAAAAAAAAAQAg&#10;AAAAKQ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180340</wp:posOffset>
                </wp:positionV>
                <wp:extent cx="90805" cy="492125"/>
                <wp:effectExtent l="4445" t="4445" r="19050" b="17780"/>
                <wp:wrapNone/>
                <wp:docPr id="4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87" type="#_x0000_t87" style="position:absolute;left:0pt;margin-left:33.95pt;margin-top:14.2pt;height:38.75pt;width:7.15pt;z-index:251698176;mso-width-relative:page;mso-height-relative:page;" filled="f" stroked="t" coordsize="21600,21600" o:gfxdata="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p9GinZAAAACAEAAA8AAAAAAAAAAQAgAAAAIgAA&#10;AGRycy9kb3ducmV2LnhtbFBLAQIUABQAAAAIAIdO4kCKVCc8BwIAAPk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>峡（海峡）            烧（烧鸡）           漂（漂亮）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侠（大侠）            浇（浇水）           飘（飘着）</w:t>
      </w:r>
    </w:p>
    <w:p>
      <w:pPr>
        <w:ind w:firstLine="991" w:firstLineChars="354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146685</wp:posOffset>
                </wp:positionV>
                <wp:extent cx="90805" cy="492125"/>
                <wp:effectExtent l="4445" t="4445" r="19050" b="17780"/>
                <wp:wrapNone/>
                <wp:docPr id="44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87" type="#_x0000_t87" style="position:absolute;left:0pt;margin-left:189.45pt;margin-top:11.55pt;height:38.75pt;width:7.15pt;z-index:251702272;mso-width-relative:page;mso-height-relative:page;" filled="f" stroked="t" coordsize="21600,21600" o:gfxdata="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pR/s2gAAAAoBAAAPAAAAAAAAAAEAIAAAACIA&#10;AABkcnMvZG93bnJldi54bWxQSwECFAAUAAAACACHTuJASXOu7AcCAAD5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174625</wp:posOffset>
                </wp:positionV>
                <wp:extent cx="90805" cy="492125"/>
                <wp:effectExtent l="4445" t="4445" r="19050" b="17780"/>
                <wp:wrapNone/>
                <wp:docPr id="46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87" type="#_x0000_t87" style="position:absolute;left:0pt;margin-left:33.95pt;margin-top:13.75pt;height:38.75pt;width:7.15pt;z-index:251701248;mso-width-relative:page;mso-height-relative:page;" filled="f" stroked="t" coordsize="21600,21600" o:gfxdata="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/C9itkAAAAIAQAADwAAAAAAAAABACAAAAAiAAAA&#10;ZHJzL2Rvd25yZXYueG1sUEsBAhQAFAAAAAgAh07iQHvxDhQGAgAA+QMAAA4AAAAAAAAAAQAgAAAA&#10;KA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 xml:space="preserve">乞（乞巧）            州（广州）           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气（生气）            洲（亚洲）         </w:t>
      </w: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六、近义词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情谊—情意    奋发—奋勉    繁荣—繁华   欢笑—欢乐 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转眼—转瞬    团圆—团聚    热闹—喧闹   漂亮—美丽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珍贵—宝贵    喜欢—喜爱    容易—简单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七、反义词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繁荣—萧条    美—丑    奋发—消沉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漂亮—丑陋    珍贵—普通     喜欢—讨厌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容易—困难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八、词语搭配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动词搭配：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黄河（奔） 长江（涌） （贴）窗花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（放）鞭炮 （看）花灯 （赛）龙舟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（吃）月饼 （过）中秋 （会）鹊桥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九、词语归类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 ABB 式的词语：香喷喷   甜津津   辣乎乎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2. 含有一对反义词的词语：大街小巷   大惊小怪   左思右想 </w:t>
      </w:r>
    </w:p>
    <w:p>
      <w:pPr>
        <w:ind w:firstLine="282" w:firstLineChars="1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东张西望    七上八下</w:t>
      </w:r>
    </w:p>
    <w:p>
      <w:pPr>
        <w:ind w:firstLine="282" w:firstLineChars="101"/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十、句子积累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 比喻句：大街小巷人如潮。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 对偶句：黄河奔，长江涌，长城长，珠峰耸。</w:t>
      </w:r>
    </w:p>
    <w:p>
      <w:pPr>
        <w:rPr>
          <w:rFonts w:hint="eastAsia"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十一、考点提示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 了解祖国的著名景观。</w:t>
      </w:r>
    </w:p>
    <w:p>
      <w:pPr>
        <w:ind w:left="426" w:hanging="425" w:hangingChars="15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 了解中国传统节日：春节、元宵节、清明节、端午节、七月七、中秋节、重阳节。</w:t>
      </w:r>
    </w:p>
    <w:p>
      <w:pPr>
        <w:ind w:left="426" w:hanging="425" w:hangingChars="15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 了解中国美食的一些烹调方法：凉拌、煎、红烧、烤、炸、炖、蒸、煮、熬、爆、炒。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4. 学会用部首查字法查不认识的字。</w:t>
      </w:r>
    </w:p>
    <w:p>
      <w:pPr>
        <w:rPr>
          <w:rFonts w:hint="eastAsia" w:hAnsi="宋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5. 背诵十二生肖。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PUELG+FZHL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Kente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B pinyinok-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碿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华隶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EU-FZ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-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631A5"/>
    <w:rsid w:val="0F4631A5"/>
    <w:rsid w:val="348E66A3"/>
    <w:rsid w:val="546E4774"/>
    <w:rsid w:val="609A5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953</Characters>
  <Lines>0</Lines>
  <Paragraphs>0</Paragraphs>
  <ScaleCrop>false</ScaleCrop>
  <LinksUpToDate>false</LinksUpToDate>
  <CharactersWithSpaces>1566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2018-02-06T02:35:00Z</dcterms:created>
  <dc:creator>Administrator</dc:creator>
  <cp:lastModifiedBy>Administrator</cp:lastModifiedBy>
  <dcterms:modified xsi:type="dcterms:W3CDTF">2018-02-06T02:38:43Z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