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5"/>
        <w:gridCol w:w="1956"/>
        <w:gridCol w:w="1955"/>
        <w:gridCol w:w="1956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24÷3=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15÷3=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20÷4=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49÷7=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18÷3=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56÷7=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81÷9=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10÷2=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12÷4=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9×2=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15÷5=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48÷8=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45÷5=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21÷3=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5×7=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63÷9=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64÷8=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40÷5=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27÷9=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8×4=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36÷4=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56÷7=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42÷6=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28÷4=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4×6=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64÷8=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35÷5=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30÷6=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20÷4=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27-3=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面包房做了54个面包，第一组买了22个，第二组买了8个，还剩多少个？（两种方法）</w:t>
      </w:r>
    </w:p>
    <w:p/>
    <w:p/>
    <w:p/>
    <w:p>
      <w:pPr>
        <w:rPr>
          <w:rFonts w:hint="eastAsia"/>
        </w:rPr>
      </w:pPr>
      <w:r>
        <w:rPr>
          <w:rFonts w:hint="eastAsia"/>
        </w:rPr>
        <w:t>小明种了5行萝卜，每行9个。送给邻居15个，还剩多少个？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一本故事书24页，小红每天看6页，几天看完？这本故事书小明8天看完，每天要看几页？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983"/>
        <w:gridCol w:w="1984"/>
        <w:gridCol w:w="1983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21÷7=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14÷7=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18÷6=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24÷4=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18-2=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72÷8=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16÷4=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35÷7=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27÷9=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21÷3=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45÷9=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36÷4=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18÷3=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15÷3=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70-25=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49÷7=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56÷7=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81÷9=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10÷2=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16+36=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12÷4=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15÷5=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48÷8=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45÷5=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8×8=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21÷3=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63÷9=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64÷8=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49÷7=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9×9=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小红每天做8朵红花，做了3天。她要把红花奖给6个小朋友，平均每人多少朵？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小明买一支钢笔花了8元，买书包的钱是买钢笔的6倍，小明一共花了多少钱？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小红每天做8朵红花，做了3天。她要把红花奖给6个小朋友，平均每人多少朵？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9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4"/>
        <w:gridCol w:w="1964"/>
        <w:gridCol w:w="1964"/>
        <w:gridCol w:w="1964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18÷6=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10÷5=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9÷3=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20÷5=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28-14=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21÷7=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28÷7=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30÷6=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36÷4=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72-68=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40÷8=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42÷7=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63÷7=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64÷8=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100-27=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6÷3=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14÷7=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16÷8=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15÷5=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90-44=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20÷5=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72÷9=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27÷3=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20÷4=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28+17=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49÷7=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21÷3=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16÷4=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15÷3=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52-16=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小朋友吃早餐，每6人坐一张桌子，要坐2张桌子，一共有多少人？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3个小动物吃了12个苹果，7个小动物要吃多少个苹果？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小明今年8岁，爸爸的年龄是小明的4倍，爸爸比小明大多少岁？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2"/>
        <w:gridCol w:w="1932"/>
        <w:gridCol w:w="1932"/>
        <w:gridCol w:w="1932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42÷6=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14÷7=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8÷4=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25÷5=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81-36=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56÷8=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24÷3=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9÷3=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49÷7=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4×3=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3×6=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62-8=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0×9=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0÷8=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80-34=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72-8=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38+29=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7+46=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75-37=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70-25=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53+17=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53-27=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19+26=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61-27=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63÷9=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90-26=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6×2=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84-27=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80-17=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71+19=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小红有28个气球，小芳有24个气球，送给幼儿园小朋友15个，还剩多少个？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二（1）班有男同学27人，女同学21人，如果每排座8人能座几排？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有18个香焦.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(1)平均分给6只小猴,每只小猴分几个?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(2)如果平均分给9只小猴,每只小猴分几个?</w:t>
      </w:r>
    </w:p>
    <w:p>
      <w:pPr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62÷9=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48÷8=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4×9=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1×8=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7×7=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64÷8=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30÷7=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70÷8=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16÷9=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5×6=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22÷8=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20÷3=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4×5=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3×3=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6×9=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25÷4=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20÷8=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30÷6=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3×8=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7+1×8=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81÷9=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10÷3=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18÷3=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5×6=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8×5－7=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25÷6=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6÷5=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6×7=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4×8=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9×3－8=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王老师买8条跳绳用了40元，一个皮球比一条跳绳贵3元，一个皮球多少元？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一本应用题练习册，有应用题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45</w:t>
      </w:r>
      <w:r>
        <w:rPr>
          <w:rFonts w:hint="eastAsia" w:ascii="宋体" w:hAnsi="宋体" w:cs="宋体"/>
          <w:color w:val="000000"/>
          <w:kern w:val="0"/>
          <w:sz w:val="24"/>
        </w:rPr>
        <w:t>道，红红每天做5道，几天做完？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李老师有50元钱。买3个小足球用去了36元，剩下的钱正好买2副球拍，每副球拍多少钱？</w:t>
      </w:r>
    </w:p>
    <w:bookmarkEnd w:id="0"/>
    <w:sectPr>
      <w:pgSz w:w="11906" w:h="16838"/>
      <w:pgMar w:top="873" w:right="839" w:bottom="87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5F"/>
    <w:rsid w:val="00C25C5F"/>
    <w:rsid w:val="24C97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7">
    <w:name w:val="font31"/>
    <w:basedOn w:val="2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2017-03-21T02:51:00Z</dcterms:created>
  <dc:creator>Administrator</dc:creator>
  <cp:lastModifiedBy>我很酷</cp:lastModifiedBy>
  <dcterms:modified xsi:type="dcterms:W3CDTF">2018-06-20T01:45:13Z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