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楷体" w:hAnsi="华文楷体" w:eastAsia="华文楷体" w:cs="宋体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FF4C00"/>
          <w:kern w:val="0"/>
          <w:sz w:val="30"/>
          <w:szCs w:val="30"/>
          <w:shd w:val="clear" w:color="auto" w:fill="FFFFFF"/>
        </w:rPr>
        <w:t>第六单元 知识要点归纳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 w:val="30"/>
          <w:szCs w:val="30"/>
          <w:shd w:val="clear" w:color="auto" w:fill="FFFFFF"/>
        </w:rPr>
        <w:t>一、会写字及组词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12 古诗二首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首（首先）（一首）（元首）（首次）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无（无人）（无法）（无声）（无视）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爱（爱心）（友爱）（爱吃）（爱说）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角（尖角）（牛角）（边角）（角落）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采（采花）（采摘）（采收）（采到）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树（树木）（树林）（树干）（树叶）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尖（尖尖）（尖角）（尖叫）（指尖）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13  荷叶圆圆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亮（亮光）（明亮）（亮出）（亮色）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台（讲台）（台上）（台风）（台灯）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鱼（金鱼）（红鱼）（鱼儿）（鱼群）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美（美人）（美丽）（美景）（美术）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机（飞机）（机器）（机动车）（机场）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放（放走）（放飞）（开放）（放学）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朵（花朵）（一朵朵）（花骨朵）（三朵）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14要下雨了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直（一直）（直行）（直接）（直线）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边（边角）（一边）（边上）（）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吗（ 好吗）（是吗）（对吗）（行吗）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加（加法）（加一加）（加上）（加减）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呀（对呀）（是呀）（好呀）（快呀）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呢（是呢）（对呢）（好呢）（行呢）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吧（好吧）（去吧）（行吧）（吧台）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 w:val="30"/>
          <w:szCs w:val="30"/>
        </w:rPr>
        <w:t>二、易写错的字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首</w:t>
      </w: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：下边是“自”，不要写成“白”。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无</w:t>
      </w: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：第三笔竖撇与第一笔横相连，不要写成“元”。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树</w:t>
      </w: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：中间“又”的第二笔是点，不要写成捺。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爱</w:t>
      </w: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：中间是“冖”，不要写成“一”。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尖</w:t>
      </w: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：上部第一笔是“丨”，不要写成“亅”。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亮</w:t>
      </w: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：中间是“冖”，不要写成“一”。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朵</w:t>
      </w: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：第二笔是横折弯，不要写成横折弯钩。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放</w:t>
      </w: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：右部是“攵”，不要写成“夂”。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美</w:t>
      </w: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：上下结构，下部是“大”，不要把上面的竖和下面的竖撇连成一笔写。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直</w:t>
      </w: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：中间是三横，不要写成两横。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边</w:t>
      </w: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：外部的“辶”是三笔，不要把横折折撇和捺一笔写完。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 w:val="30"/>
          <w:szCs w:val="30"/>
        </w:rPr>
        <w:t>呢</w:t>
      </w: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：右部中的“尸”，不要写成“户”。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 w:val="30"/>
          <w:szCs w:val="30"/>
        </w:rPr>
        <w:t>三、会认字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首　踪　迹　浮　萍　泉　流　爱　柔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荷　露　角　珠　摇　躺　晶　停　机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展　透　翅　膀　唱　朵　腰　坡　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伸　潮　湿　呢　空　闷　消　息　搬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响　棍　汤　扇　椅　萤　牵　织　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 w:val="30"/>
          <w:szCs w:val="30"/>
        </w:rPr>
        <w:t>四、多音字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空　　荷　　藏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 w:val="30"/>
          <w:szCs w:val="30"/>
        </w:rPr>
        <w:t>五、近义词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展开——伸展　笑嘻嘻——乐呵呵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 w:val="30"/>
          <w:szCs w:val="30"/>
        </w:rPr>
        <w:t>六、反义词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低——高　展开——收拢　潮湿——干燥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 w:val="30"/>
          <w:szCs w:val="30"/>
        </w:rPr>
        <w:t>七、词语搭配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亮晶晶的眼睛　亮晶晶的星星　亮晶晶的雨点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透明的翅膀　透明的塑料袋　透明的玻璃杯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 w:val="30"/>
          <w:szCs w:val="30"/>
        </w:rPr>
        <w:t>八、好句积累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1．不解藏踪迹，浮萍一道开。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2．小荷才露尖尖角，早有蜻蜓立上头。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3．小水珠躺在荷叶上，眨着亮晶晶的眼睛。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4．小鱼儿在荷叶下笑嘻嘻地游来游去，捧起一朵朵很美很美的水花。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5．荷叶圆圆的，绿绿的。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6．轰隆隆，天空响起了一阵雷声。哗，哗，哗，大雨真的下起来了！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7．朝霞不出门，晚霞行千里。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8．有雨山戴帽，无雨半山腰。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9．蚂蚁搬家蛇过道，大雨不久要来到。</w:t>
      </w:r>
    </w:p>
    <w:p>
      <w:pPr>
        <w:widowControl/>
        <w:shd w:val="clear" w:color="auto" w:fill="FFFFFF"/>
        <w:spacing w:line="300" w:lineRule="auto"/>
        <w:jc w:val="left"/>
        <w:rPr>
          <w:rFonts w:ascii="华文楷体" w:hAnsi="华文楷体" w:eastAsia="华文楷体" w:cs="宋体"/>
          <w:color w:val="3E3E3E"/>
          <w:kern w:val="0"/>
          <w:sz w:val="30"/>
          <w:szCs w:val="30"/>
        </w:rPr>
      </w:pPr>
      <w:r>
        <w:rPr>
          <w:rFonts w:ascii="华文楷体" w:hAnsi="华文楷体" w:eastAsia="华文楷体" w:cs="宋体"/>
          <w:color w:val="3E3E3E"/>
          <w:kern w:val="0"/>
          <w:sz w:val="30"/>
          <w:szCs w:val="30"/>
        </w:rPr>
        <w:t>10．萤火虫在前面点起了亮晶晶的小灯笼。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FF"/>
          <w:spacing w:val="0"/>
          <w:sz w:val="30"/>
          <w:szCs w:val="30"/>
        </w:rPr>
      </w:pPr>
      <w:r>
        <w:rPr>
          <w:rFonts w:ascii="微软雅黑" w:hAnsi="微软雅黑" w:eastAsia="微软雅黑" w:cs="微软雅黑"/>
          <w:i w:val="0"/>
          <w:caps w:val="0"/>
          <w:color w:val="0000FF"/>
          <w:spacing w:val="0"/>
          <w:sz w:val="30"/>
          <w:szCs w:val="30"/>
          <w:bdr w:val="none" w:color="auto" w:sz="0" w:space="0"/>
          <w:shd w:val="clear" w:fill="FFFFFF"/>
        </w:rPr>
        <w:t>部编版小学一年级语文下册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F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30"/>
          <w:szCs w:val="30"/>
          <w:bdr w:val="none" w:color="auto" w:sz="0" w:space="0"/>
          <w:shd w:val="clear" w:fill="FFFFFF"/>
        </w:rPr>
        <w:t>第六单元测评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一、拼音王国。(8分)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1．将下列字的音节补充完整。(4分)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____uán     ____ínɡ      ____óu        ____ànɡ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泉　       　萍　     　  柔　       　   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2．给字选择正确的读音，画“√”。(4分)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翅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膀(cì　chì)　　　  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萍(fú　hú)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水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(zhū　zū)　      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湿(cháo　chǎo)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二、字词乐园。(38分)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1．看拼音，写词语。(12分)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4086225" cy="2141220"/>
            <wp:effectExtent l="0" t="0" r="9525" b="11430"/>
            <wp:docPr id="1" name="图片 1" descr="C:\Users\Administrator\Desktop\图片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图片\1.png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     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2．连线组词。(10分)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     山　　　消　　　摇　　　展　　　踪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     篮　　　览　　　迹　　　坡　　　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3．比一比，填一填。(4分)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      放　房　 把　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　　　)屋　　　　　　(　　　)手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　　　)学　　　　　  吃(　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4．我来扩词。(6分)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尖　(　　　)　(　　　)　(　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首　(　　　)　(　　　)　(　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台　(　　　)　(　　　)　(　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5．选择量词填空。(填序号)(6分)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①只　　②阵　　③条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④朵　　⑤根　　⑥口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一(　　　)水草　　　一(　　　)花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一(　　　)雷声　　　一(　　　)蚂蚁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一(　　　)鱼　　　　一(　　　)井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三、句子大舞台。(20分)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1．读一读，写一写。(4分)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例：荷叶圆圆的，绿绿的。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(1)苹果______________，______________。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(2)葡萄______________，______________。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2．照样子，写句子。(4分)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例：小白兔割草。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小白兔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u w:val="single"/>
          <w:bdr w:val="none" w:color="auto" w:sz="0" w:space="0"/>
          <w:shd w:val="clear" w:fill="FFFFFF"/>
        </w:rPr>
        <w:t>飞快地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割草。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(1)小鸭子游泳。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(2)小公鸡鸣叫。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3．照样子，用加点的词语写句子。(6分)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例：他一边跑一边喊：“妈妈，妈妈，要下雨了！”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(1)________一边________一边________。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(2)________一边________一边________。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4．给句子加标点。(6分)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(1)小鸟飞得真高呀(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(2)你吃饭了吗(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(3)我们要尊重老师(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四、回忆课文，回答问题。(8分)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1．《小池》的作者是宋代诗人________，诗句是这样的：____________________，树荫照水爱晴柔。____________________，早有蜻蜓____________________。(4分)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2．“早晨下雨了，今天是晴天，可晚上下雨会下到第二天早晨。”这是对句子(　　)的解释。(4分)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A．有雨山戴帽，无雨半山腰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B．早晨下雨当日晴，晚上下雨到天明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五、课外阅读。(11分)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袋鼠与金子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一只袋鼠带着孩子出远门。走累了，放下孩子休息时，她发现身边有一堆金子。袋鼠看了看金灿灿的金子，仍然把自己的孩子放在袋子里。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路边的小草对袋鼠说：“你赶快用你的鼠袋装满一袋金子吧！”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“不！”袋鼠说，“我要我的孩子。在母亲心中，如果失去孩子，金子就一钱不值了。”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1．这篇短文共有(　　　)个自然段。第一自然段共有(　　　)句话。(4分)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2．第二自然段是谁对谁说的话？(3分)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3．袋鼠不要金子的原因是(　　)(4分)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A．金子太重。　　　   B．孩子比金子重要。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六、写话。(15分)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你最喜欢什么水果？是苹果，是橘子，还是香蕉……请写出它的形状、颜色、味道等特点。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参考答案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一、1.qprch2.chìfúzhūcháo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二、1.飞机　花朵　直角　采花　大树　明亮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2. 山坡 消息 摇篮 展览 踪迹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3．房　放　把　吧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4.尖兵　尖刀　笔尖　首长　一首　首都　台灯　楼台　电台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5.⑤④②①③⑥h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三、1.(1)圆圆的　红红的　(2)圆圆的　紫紫的　2.(1)小鸭子飞快地游泳。　(2)小公鸡大声地鸣叫。　3.(1)妈妈　听音乐　织毛衣　(2)奶奶　洗手　说话　4.(1)！　(2)？　(3)。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四、1.杨万里　泉眼无声惜细流　小荷才露尖尖角　立上头　2.B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五、1.三　三　2.是小草对袋鼠说的话。　3.B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六、【写话指导】首先确定要写的是什么水果，然后要写清楚这种水果的形状、颜色、味道等特点。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示例：西瓜的皮是绿色的，中间还夹杂着多样的花纹，看起来很舒服。它的外形圆圆的。西瓜的肉红红的，籽是黑色的。如果有时间，把西瓜切成一片片，撒上一层薄薄的白糖，放进冰箱，冰上一会儿，那味道，真是太好了！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124B1"/>
    <w:rsid w:val="3291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2018-05-08T00:52:00Z</dcterms:created>
  <dc:creator>Administrator</dc:creator>
  <cp:lastModifiedBy>Administrator</cp:lastModifiedBy>
  <dcterms:modified xsi:type="dcterms:W3CDTF">2018-05-08T00:59:28Z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